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35" w:rsidRDefault="00227A35" w:rsidP="00625EA4">
      <w:pPr>
        <w:ind w:right="40"/>
        <w:jc w:val="center"/>
        <w:rPr>
          <w:rFonts w:ascii="華康魏碑體" w:eastAsia="華康魏碑體" w:hAnsi="新細明體"/>
          <w:color w:val="339966"/>
          <w:w w:val="80"/>
          <w:sz w:val="96"/>
          <w:szCs w:val="96"/>
        </w:rPr>
      </w:pPr>
      <w:r>
        <w:rPr>
          <w:noProof/>
        </w:rPr>
        <w:pict>
          <v:rect id="矩形 2" o:spid="_x0000_s1026" style="position:absolute;left:0;text-align:left;margin-left:465.3pt;margin-top:-12.25pt;width:80.7pt;height:26.05pt;z-index:251658240;visibility:visible" filled="f">
            <v:textbox>
              <w:txbxContent>
                <w:p w:rsidR="00227A35" w:rsidRDefault="00227A35" w:rsidP="00625EA4">
                  <w:pPr>
                    <w:jc w:val="center"/>
                  </w:pPr>
                  <w:r>
                    <w:rPr>
                      <w:rFonts w:cs="新細明體" w:hint="eastAsia"/>
                    </w:rPr>
                    <w:t>附件</w:t>
                  </w:r>
                  <w:r>
                    <w:t>2</w:t>
                  </w:r>
                </w:p>
              </w:txbxContent>
            </v:textbox>
          </v:rect>
        </w:pict>
      </w:r>
      <w:r w:rsidRPr="00040469">
        <w:rPr>
          <w:rFonts w:ascii="華康魏碑體" w:eastAsia="華康魏碑體" w:hAnsi="新細明體" w:cs="華康魏碑體"/>
          <w:color w:val="339966"/>
          <w:w w:val="80"/>
          <w:sz w:val="96"/>
          <w:szCs w:val="96"/>
        </w:rPr>
        <w:t>104</w:t>
      </w:r>
      <w:r w:rsidRPr="00040469">
        <w:rPr>
          <w:rFonts w:ascii="華康魏碑體" w:eastAsia="華康魏碑體" w:hAnsi="新細明體" w:cs="華康魏碑體" w:hint="eastAsia"/>
          <w:color w:val="339966"/>
          <w:w w:val="80"/>
          <w:sz w:val="96"/>
          <w:szCs w:val="96"/>
        </w:rPr>
        <w:t>年新北市高中職單車成年禮</w:t>
      </w:r>
    </w:p>
    <w:p w:rsidR="00227A35" w:rsidRPr="003451F8" w:rsidRDefault="00227A35" w:rsidP="00625EA4">
      <w:pPr>
        <w:ind w:right="40"/>
        <w:jc w:val="center"/>
        <w:rPr>
          <w:rFonts w:ascii="華康魏碑體" w:eastAsia="華康魏碑體" w:hAnsi="新細明體"/>
          <w:color w:val="339966"/>
          <w:w w:val="50"/>
          <w:sz w:val="56"/>
          <w:szCs w:val="56"/>
        </w:rPr>
      </w:pPr>
      <w:r>
        <w:rPr>
          <w:rFonts w:ascii="華康魏碑體" w:eastAsia="華康魏碑體" w:hAnsi="新細明體" w:cs="華康魏碑體" w:hint="eastAsia"/>
          <w:color w:val="339966"/>
          <w:w w:val="90"/>
          <w:sz w:val="56"/>
          <w:szCs w:val="56"/>
        </w:rPr>
        <w:t>班級</w:t>
      </w:r>
      <w:r w:rsidRPr="003451F8">
        <w:rPr>
          <w:rFonts w:ascii="華康魏碑體" w:eastAsia="華康魏碑體" w:hAnsi="新細明體" w:cs="華康魏碑體" w:hint="eastAsia"/>
          <w:color w:val="339966"/>
          <w:w w:val="90"/>
          <w:sz w:val="56"/>
          <w:szCs w:val="56"/>
        </w:rPr>
        <w:t>團體報名表</w:t>
      </w:r>
    </w:p>
    <w:p w:rsidR="00227A35" w:rsidRPr="00987ECE" w:rsidRDefault="00227A35" w:rsidP="00625EA4">
      <w:pPr>
        <w:spacing w:line="500" w:lineRule="exact"/>
        <w:rPr>
          <w:rFonts w:ascii="華康細圓體" w:eastAsia="華康細圓體"/>
          <w:color w:val="000000"/>
          <w:sz w:val="28"/>
          <w:szCs w:val="28"/>
          <w:u w:val="single"/>
        </w:rPr>
      </w:pP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學校名稱（全銜）：學校地址：</w:t>
      </w:r>
    </w:p>
    <w:p w:rsidR="00227A35" w:rsidRPr="00987ECE" w:rsidRDefault="00227A35" w:rsidP="00625EA4">
      <w:pPr>
        <w:spacing w:line="500" w:lineRule="exact"/>
        <w:rPr>
          <w:rFonts w:ascii="華康細圓體" w:eastAsia="華康細圓體"/>
          <w:color w:val="000000"/>
          <w:sz w:val="28"/>
          <w:szCs w:val="28"/>
          <w:u w:val="single"/>
        </w:rPr>
      </w:pP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學校聯絡人：聯絡電話：行動電話：</w:t>
      </w:r>
    </w:p>
    <w:p w:rsidR="00227A35" w:rsidRPr="00987ECE" w:rsidRDefault="00227A35" w:rsidP="00625EA4">
      <w:pPr>
        <w:spacing w:line="500" w:lineRule="exact"/>
        <w:rPr>
          <w:rFonts w:ascii="華康細圓體" w:eastAsia="華康細圓體"/>
          <w:color w:val="000000"/>
          <w:sz w:val="28"/>
          <w:szCs w:val="28"/>
          <w:u w:val="single"/>
        </w:rPr>
      </w:pP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聯絡人電子信箱：</w:t>
      </w:r>
    </w:p>
    <w:p w:rsidR="00227A35" w:rsidRPr="00987ECE" w:rsidRDefault="00227A35" w:rsidP="00625EA4">
      <w:pPr>
        <w:spacing w:line="500" w:lineRule="exact"/>
        <w:rPr>
          <w:rFonts w:ascii="華康細圓體" w:eastAsia="華康細圓體"/>
          <w:color w:val="000000"/>
          <w:sz w:val="28"/>
          <w:szCs w:val="28"/>
          <w:u w:val="single"/>
        </w:rPr>
      </w:pP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班級導師：</w:t>
      </w:r>
      <w:r w:rsidRPr="00987ECE">
        <w:rPr>
          <w:rFonts w:ascii="華康細圓體" w:eastAsia="華康細圓體" w:cs="華康細圓體"/>
          <w:color w:val="000000"/>
          <w:sz w:val="28"/>
          <w:szCs w:val="28"/>
        </w:rPr>
        <w:t xml:space="preserve"> </w:t>
      </w: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行動電話：電子信箱：</w:t>
      </w:r>
    </w:p>
    <w:p w:rsidR="00227A35" w:rsidRPr="00987ECE" w:rsidRDefault="00227A35" w:rsidP="00625EA4">
      <w:pPr>
        <w:spacing w:line="500" w:lineRule="exact"/>
        <w:rPr>
          <w:rFonts w:ascii="華康細圓體" w:eastAsia="華康細圓體"/>
          <w:color w:val="000000"/>
          <w:sz w:val="28"/>
          <w:szCs w:val="28"/>
        </w:rPr>
      </w:pP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班級：</w:t>
      </w:r>
      <w:r>
        <w:rPr>
          <w:rFonts w:ascii="華康細圓體" w:eastAsia="華康細圓體" w:cs="華康細圓體" w:hint="eastAsia"/>
          <w:color w:val="000000"/>
          <w:sz w:val="28"/>
          <w:szCs w:val="28"/>
        </w:rPr>
        <w:t>年</w:t>
      </w: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班</w:t>
      </w:r>
      <w:r w:rsidRPr="00987ECE">
        <w:rPr>
          <w:rFonts w:ascii="華康細圓體" w:eastAsia="華康細圓體" w:cs="華康細圓體"/>
          <w:color w:val="000000"/>
          <w:sz w:val="28"/>
          <w:szCs w:val="28"/>
        </w:rPr>
        <w:t xml:space="preserve"> </w:t>
      </w: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參加人數</w:t>
      </w:r>
      <w:r w:rsidRPr="00987ECE">
        <w:rPr>
          <w:rFonts w:ascii="華康細圓體" w:eastAsia="華康細圓體" w:cs="華康細圓體"/>
          <w:color w:val="000000"/>
          <w:sz w:val="28"/>
          <w:szCs w:val="28"/>
        </w:rPr>
        <w:t xml:space="preserve">  </w:t>
      </w: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學生人</w:t>
      </w:r>
      <w:r w:rsidRPr="00987ECE">
        <w:rPr>
          <w:rFonts w:ascii="華康細圓體" w:eastAsia="華康細圓體" w:cs="華康細圓體"/>
          <w:color w:val="000000"/>
          <w:sz w:val="28"/>
          <w:szCs w:val="28"/>
        </w:rPr>
        <w:t xml:space="preserve">    </w:t>
      </w:r>
      <w:r w:rsidRPr="00987ECE">
        <w:rPr>
          <w:rFonts w:ascii="華康細圓體" w:eastAsia="華康細圓體" w:cs="華康細圓體" w:hint="eastAsia"/>
          <w:color w:val="000000"/>
          <w:sz w:val="28"/>
          <w:szCs w:val="28"/>
        </w:rPr>
        <w:t>教師人，合計</w:t>
      </w:r>
      <w:r>
        <w:rPr>
          <w:rFonts w:ascii="華康細圓體" w:eastAsia="華康細圓體" w:cs="華康細圓體" w:hint="eastAsia"/>
          <w:color w:val="000000"/>
          <w:sz w:val="28"/>
          <w:szCs w:val="28"/>
        </w:rPr>
        <w:t>人</w:t>
      </w:r>
    </w:p>
    <w:tbl>
      <w:tblPr>
        <w:tblW w:w="9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7"/>
        <w:gridCol w:w="1065"/>
        <w:gridCol w:w="1416"/>
        <w:gridCol w:w="1530"/>
        <w:gridCol w:w="1056"/>
        <w:gridCol w:w="1585"/>
        <w:gridCol w:w="1643"/>
        <w:gridCol w:w="1107"/>
      </w:tblGrid>
      <w:tr w:rsidR="00227A35">
        <w:trPr>
          <w:trHeight w:val="340"/>
          <w:jc w:val="center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座號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姓　名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出生</w:t>
            </w:r>
          </w:p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年月日</w:t>
            </w:r>
          </w:p>
        </w:tc>
        <w:tc>
          <w:tcPr>
            <w:tcW w:w="15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緊急聯絡人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cs="標楷體" w:hint="eastAsia"/>
                <w:color w:val="000000"/>
              </w:rPr>
              <w:t>關係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聯絡電話</w:t>
            </w:r>
          </w:p>
          <w:p w:rsidR="00227A35" w:rsidRDefault="00227A35" w:rsidP="0083779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家、手機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:rsidR="00227A35" w:rsidRDefault="00227A35" w:rsidP="0083779D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2"/>
              </w:rPr>
            </w:pPr>
            <w:r>
              <w:rPr>
                <w:rFonts w:eastAsia="標楷體" w:hAnsi="標楷體" w:cs="標楷體" w:hint="eastAsia"/>
                <w:color w:val="000000"/>
                <w:sz w:val="22"/>
                <w:szCs w:val="22"/>
              </w:rPr>
              <w:t>用餐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葷、素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ED50DF">
              <w:rPr>
                <w:rFonts w:eastAsia="標楷體"/>
                <w:color w:val="FF0000"/>
              </w:rPr>
              <w:t>1</w:t>
            </w:r>
          </w:p>
        </w:tc>
        <w:tc>
          <w:tcPr>
            <w:tcW w:w="1065" w:type="dxa"/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ED50DF">
              <w:rPr>
                <w:rFonts w:eastAsia="標楷體" w:cs="標楷體" w:hint="eastAsia"/>
                <w:color w:val="FF0000"/>
              </w:rPr>
              <w:t>方</w:t>
            </w:r>
            <w:r>
              <w:rPr>
                <w:rFonts w:eastAsia="標楷體" w:cs="標楷體" w:hint="eastAsia"/>
                <w:color w:val="FF0000"/>
              </w:rPr>
              <w:t>大同</w:t>
            </w:r>
          </w:p>
        </w:tc>
        <w:tc>
          <w:tcPr>
            <w:tcW w:w="1416" w:type="dxa"/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29981382</w:t>
            </w:r>
          </w:p>
        </w:tc>
        <w:tc>
          <w:tcPr>
            <w:tcW w:w="1530" w:type="dxa"/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ED50DF">
              <w:rPr>
                <w:rFonts w:eastAsia="標楷體"/>
                <w:color w:val="FF0000"/>
              </w:rPr>
              <w:t>A1</w:t>
            </w:r>
            <w:r>
              <w:rPr>
                <w:rFonts w:eastAsia="標楷體"/>
                <w:color w:val="FF0000"/>
              </w:rPr>
              <w:t>23456789</w:t>
            </w:r>
          </w:p>
        </w:tc>
        <w:tc>
          <w:tcPr>
            <w:tcW w:w="1056" w:type="dxa"/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ED50DF">
              <w:rPr>
                <w:rFonts w:eastAsia="標楷體"/>
                <w:color w:val="FF0000"/>
              </w:rPr>
              <w:t>84.08.29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cs="標楷體" w:hint="eastAsia"/>
                <w:color w:val="FF0000"/>
              </w:rPr>
              <w:t>方念華</w:t>
            </w:r>
            <w:r w:rsidRPr="00ED50DF">
              <w:rPr>
                <w:rFonts w:eastAsia="標楷體"/>
                <w:color w:val="FF0000"/>
              </w:rPr>
              <w:t>/</w:t>
            </w:r>
            <w:r w:rsidRPr="00ED50DF">
              <w:rPr>
                <w:rFonts w:eastAsia="標楷體" w:cs="標楷體" w:hint="eastAsia"/>
                <w:color w:val="FF0000"/>
              </w:rPr>
              <w:t>父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0987654321</w:t>
            </w:r>
          </w:p>
        </w:tc>
        <w:tc>
          <w:tcPr>
            <w:tcW w:w="1107" w:type="dxa"/>
            <w:vAlign w:val="center"/>
          </w:tcPr>
          <w:p w:rsidR="00227A35" w:rsidRPr="00ED50DF" w:rsidRDefault="00227A35" w:rsidP="0083779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ED50DF">
              <w:rPr>
                <w:rFonts w:eastAsia="標楷體" w:cs="標楷體" w:hint="eastAsia"/>
                <w:color w:val="FF0000"/>
              </w:rPr>
              <w:t>葷</w:t>
            </w: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  <w:tr w:rsidR="00227A35">
        <w:trPr>
          <w:trHeight w:val="340"/>
          <w:jc w:val="center"/>
        </w:trPr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227A35" w:rsidRDefault="00227A35" w:rsidP="0083779D">
            <w:pPr>
              <w:jc w:val="center"/>
              <w:rPr>
                <w:rFonts w:eastAsia="標楷體"/>
              </w:rPr>
            </w:pPr>
          </w:p>
        </w:tc>
      </w:tr>
    </w:tbl>
    <w:p w:rsidR="00227A35" w:rsidRDefault="00227A35" w:rsidP="007A4F72">
      <w:pPr>
        <w:snapToGrid w:val="0"/>
        <w:spacing w:line="360" w:lineRule="exact"/>
        <w:ind w:leftChars="-150" w:left="-360" w:rightChars="-184" w:right="-442"/>
        <w:rPr>
          <w:rFonts w:ascii="標楷體" w:eastAsia="標楷體"/>
        </w:rPr>
      </w:pPr>
      <w:r>
        <w:rPr>
          <w:rFonts w:ascii="標楷體" w:eastAsia="標楷體" w:cs="標楷體"/>
        </w:rPr>
        <w:t xml:space="preserve">    </w:t>
      </w:r>
      <w:r>
        <w:rPr>
          <w:rFonts w:ascii="標楷體" w:eastAsia="標楷體" w:cs="標楷體" w:hint="eastAsia"/>
        </w:rPr>
        <w:t>班級填妥報名表經主管、校長核章後，連同家長同意書以掛號郵寄至新北市政府體育處</w:t>
      </w:r>
      <w:r>
        <w:rPr>
          <w:rFonts w:ascii="標楷體" w:eastAsia="標楷體" w:cs="標楷體"/>
        </w:rPr>
        <w:t>-</w:t>
      </w:r>
      <w:r>
        <w:rPr>
          <w:rFonts w:ascii="標楷體" w:eastAsia="標楷體" w:cs="標楷體" w:hint="eastAsia"/>
        </w:rPr>
        <w:t>劉舜文先生收</w:t>
      </w:r>
    </w:p>
    <w:p w:rsidR="00227A35" w:rsidRDefault="00227A35" w:rsidP="007A4F72">
      <w:pPr>
        <w:snapToGrid w:val="0"/>
        <w:spacing w:line="360" w:lineRule="exact"/>
        <w:ind w:leftChars="-150" w:left="-360" w:rightChars="-184" w:right="-442"/>
        <w:rPr>
          <w:rFonts w:ascii="標楷體" w:eastAsia="標楷體"/>
        </w:rPr>
      </w:pPr>
      <w:r>
        <w:rPr>
          <w:rFonts w:ascii="標楷體" w:eastAsia="標楷體" w:cs="標楷體" w:hint="eastAsia"/>
        </w:rPr>
        <w:t>（地址：</w:t>
      </w:r>
      <w:r>
        <w:rPr>
          <w:rFonts w:ascii="標楷體" w:eastAsia="標楷體" w:cs="標楷體"/>
        </w:rPr>
        <w:t>242</w:t>
      </w:r>
      <w:r>
        <w:rPr>
          <w:rFonts w:ascii="標楷體" w:eastAsia="標楷體" w:cs="標楷體" w:hint="eastAsia"/>
        </w:rPr>
        <w:t>新北市新莊區和興街</w:t>
      </w:r>
      <w:r>
        <w:rPr>
          <w:rFonts w:ascii="標楷體" w:eastAsia="標楷體" w:cs="標楷體"/>
        </w:rPr>
        <w:t>66</w:t>
      </w:r>
      <w:r>
        <w:rPr>
          <w:rFonts w:ascii="標楷體" w:eastAsia="標楷體" w:cs="標楷體" w:hint="eastAsia"/>
        </w:rPr>
        <w:t>號），並</w:t>
      </w:r>
      <w:r>
        <w:rPr>
          <w:rFonts w:ascii="標楷體" w:eastAsia="標楷體" w:cs="標楷體"/>
        </w:rPr>
        <w:t>e-mail</w:t>
      </w:r>
      <w:r>
        <w:rPr>
          <w:rFonts w:ascii="標楷體" w:eastAsia="標楷體" w:cs="標楷體" w:hint="eastAsia"/>
        </w:rPr>
        <w:t>電子檔至</w:t>
      </w:r>
      <w:r>
        <w:rPr>
          <w:rFonts w:ascii="標楷體" w:eastAsia="標楷體" w:cs="標楷體"/>
        </w:rPr>
        <w:t xml:space="preserve"> </w:t>
      </w:r>
      <w:hyperlink r:id="rId6" w:history="1">
        <w:r w:rsidRPr="00B21675">
          <w:rPr>
            <w:rStyle w:val="Hyperlink"/>
            <w:rFonts w:ascii="標楷體" w:eastAsia="標楷體" w:cs="標楷體"/>
          </w:rPr>
          <w:t>ag2536@ntpc.gov.tw</w:t>
        </w:r>
      </w:hyperlink>
      <w:r>
        <w:rPr>
          <w:rFonts w:ascii="標楷體" w:eastAsia="標楷體" w:cs="標楷體"/>
        </w:rPr>
        <w:t xml:space="preserve"> </w:t>
      </w:r>
      <w:r>
        <w:rPr>
          <w:rFonts w:ascii="標楷體" w:eastAsia="標楷體" w:cs="標楷體" w:hint="eastAsia"/>
        </w:rPr>
        <w:t>。</w:t>
      </w:r>
    </w:p>
    <w:p w:rsidR="00227A35" w:rsidRDefault="00227A35" w:rsidP="007A4F72">
      <w:pPr>
        <w:snapToGrid w:val="0"/>
        <w:spacing w:line="360" w:lineRule="exact"/>
        <w:ind w:leftChars="-150" w:left="-360" w:rightChars="-184" w:right="-442"/>
        <w:rPr>
          <w:rFonts w:ascii="標楷體" w:eastAsia="標楷體" w:cs="標楷體"/>
        </w:rPr>
      </w:pPr>
      <w:r>
        <w:rPr>
          <w:rFonts w:ascii="標楷體" w:eastAsia="標楷體" w:cs="標楷體"/>
        </w:rPr>
        <w:t xml:space="preserve">    </w:t>
      </w:r>
      <w:r>
        <w:rPr>
          <w:rFonts w:ascii="標楷體" w:eastAsia="標楷體" w:cs="標楷體" w:hint="eastAsia"/>
        </w:rPr>
        <w:t>聯絡電話：</w:t>
      </w:r>
      <w:r>
        <w:rPr>
          <w:rFonts w:ascii="標楷體" w:eastAsia="標楷體" w:cs="標楷體"/>
        </w:rPr>
        <w:t>02-2998-1382</w:t>
      </w:r>
      <w:r>
        <w:rPr>
          <w:rFonts w:ascii="標楷體" w:eastAsia="標楷體" w:cs="標楷體" w:hint="eastAsia"/>
        </w:rPr>
        <w:t>分機</w:t>
      </w:r>
      <w:r>
        <w:rPr>
          <w:rFonts w:ascii="標楷體" w:eastAsia="標楷體" w:cs="標楷體"/>
        </w:rPr>
        <w:t xml:space="preserve">614 </w:t>
      </w:r>
    </w:p>
    <w:p w:rsidR="00227A35" w:rsidRDefault="00227A35" w:rsidP="007A4F72">
      <w:pPr>
        <w:snapToGrid w:val="0"/>
        <w:spacing w:line="360" w:lineRule="exact"/>
        <w:ind w:leftChars="-150" w:hangingChars="150" w:hanging="360"/>
        <w:rPr>
          <w:rFonts w:ascii="標楷體" w:eastAsia="標楷體"/>
        </w:rPr>
      </w:pPr>
      <w:r w:rsidRPr="00633CC0">
        <w:rPr>
          <w:rFonts w:ascii="標楷體" w:eastAsia="標楷體" w:hAnsi="標楷體" w:cs="標楷體" w:hint="eastAsia"/>
          <w:color w:val="000000"/>
        </w:rPr>
        <w:t>導師：</w:t>
      </w:r>
      <w:r>
        <w:rPr>
          <w:rFonts w:ascii="標楷體" w:eastAsia="標楷體" w:cs="標楷體" w:hint="eastAsia"/>
        </w:rPr>
        <w:t>組長：</w:t>
      </w:r>
      <w:r>
        <w:rPr>
          <w:rFonts w:ascii="標楷體" w:eastAsia="標楷體" w:cs="標楷體"/>
        </w:rPr>
        <w:t xml:space="preserve">               </w:t>
      </w:r>
      <w:r>
        <w:rPr>
          <w:rFonts w:ascii="標楷體" w:eastAsia="標楷體" w:cs="標楷體" w:hint="eastAsia"/>
        </w:rPr>
        <w:t>學務主任：</w:t>
      </w:r>
      <w:r>
        <w:rPr>
          <w:rFonts w:ascii="標楷體" w:eastAsia="標楷體" w:cs="標楷體"/>
        </w:rPr>
        <w:t xml:space="preserve"> </w:t>
      </w:r>
      <w:bookmarkStart w:id="0" w:name="_GoBack"/>
      <w:bookmarkEnd w:id="0"/>
      <w:r>
        <w:rPr>
          <w:rFonts w:ascii="標楷體" w:eastAsia="標楷體" w:cs="標楷體"/>
        </w:rPr>
        <w:t xml:space="preserve">               </w:t>
      </w:r>
      <w:r>
        <w:rPr>
          <w:rFonts w:ascii="標楷體" w:eastAsia="標楷體" w:cs="標楷體" w:hint="eastAsia"/>
        </w:rPr>
        <w:t>校長</w:t>
      </w:r>
      <w:r>
        <w:rPr>
          <w:rFonts w:ascii="標楷體" w:eastAsia="標楷體" w:cs="標楷體"/>
        </w:rPr>
        <w:t xml:space="preserve"> </w:t>
      </w:r>
      <w:r>
        <w:rPr>
          <w:rFonts w:ascii="標楷體" w:eastAsia="標楷體" w:cs="標楷體" w:hint="eastAsia"/>
        </w:rPr>
        <w:t>：</w:t>
      </w:r>
    </w:p>
    <w:p w:rsidR="00227A35" w:rsidRDefault="00227A35" w:rsidP="007A4F72">
      <w:pPr>
        <w:snapToGrid w:val="0"/>
        <w:spacing w:line="360" w:lineRule="exact"/>
        <w:ind w:leftChars="-150" w:hangingChars="150" w:hanging="360"/>
        <w:rPr>
          <w:rFonts w:ascii="標楷體" w:eastAsia="標楷體"/>
        </w:rPr>
      </w:pPr>
      <w:r>
        <w:rPr>
          <w:rFonts w:ascii="標楷體" w:eastAsia="標楷體" w:cs="標楷體"/>
        </w:rPr>
        <w:t xml:space="preserve">   </w:t>
      </w:r>
      <w:r>
        <w:rPr>
          <w:rFonts w:ascii="標楷體" w:eastAsia="標楷體" w:cs="標楷體" w:hint="eastAsia"/>
        </w:rPr>
        <w:t>【班隊呼內容】</w:t>
      </w:r>
    </w:p>
    <w:p w:rsidR="00227A35" w:rsidRDefault="00227A35" w:rsidP="007A4F72">
      <w:pPr>
        <w:snapToGrid w:val="0"/>
        <w:spacing w:line="360" w:lineRule="exact"/>
        <w:ind w:leftChars="-150" w:hangingChars="150" w:hanging="360"/>
        <w:rPr>
          <w:rFonts w:ascii="標楷體" w:eastAsia="標楷體"/>
        </w:rPr>
      </w:pPr>
      <w:r>
        <w:rPr>
          <w:noProof/>
        </w:rPr>
        <w:pict>
          <v:rect id="矩形 1" o:spid="_x0000_s1027" style="position:absolute;margin-left:8.4pt;margin-top:12pt;width:521.25pt;height:411.9pt;z-index:251657216;visibility:visible">
            <v:textbox>
              <w:txbxContent>
                <w:p w:rsidR="00227A35" w:rsidRDefault="00227A35" w:rsidP="00625EA4"/>
                <w:p w:rsidR="00227A35" w:rsidRDefault="00227A35" w:rsidP="00625EA4"/>
              </w:txbxContent>
            </v:textbox>
          </v:rect>
        </w:pict>
      </w:r>
    </w:p>
    <w:p w:rsidR="00227A35" w:rsidRDefault="00227A35"/>
    <w:sectPr w:rsidR="00227A35" w:rsidSect="00987ECE">
      <w:pgSz w:w="11906" w:h="16838"/>
      <w:pgMar w:top="284" w:right="282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35" w:rsidRDefault="00227A35" w:rsidP="0087733D">
      <w:r>
        <w:separator/>
      </w:r>
    </w:p>
  </w:endnote>
  <w:endnote w:type="continuationSeparator" w:id="0">
    <w:p w:rsidR="00227A35" w:rsidRDefault="00227A35" w:rsidP="0087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魏碑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細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35" w:rsidRDefault="00227A35" w:rsidP="0087733D">
      <w:r>
        <w:separator/>
      </w:r>
    </w:p>
  </w:footnote>
  <w:footnote w:type="continuationSeparator" w:id="0">
    <w:p w:rsidR="00227A35" w:rsidRDefault="00227A35" w:rsidP="00877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EA4"/>
    <w:rsid w:val="00040469"/>
    <w:rsid w:val="00227A35"/>
    <w:rsid w:val="003451F8"/>
    <w:rsid w:val="003C1CCF"/>
    <w:rsid w:val="00487C93"/>
    <w:rsid w:val="004A69AA"/>
    <w:rsid w:val="005A6181"/>
    <w:rsid w:val="005E458B"/>
    <w:rsid w:val="00625EA4"/>
    <w:rsid w:val="00633CC0"/>
    <w:rsid w:val="007A4F72"/>
    <w:rsid w:val="007E2767"/>
    <w:rsid w:val="007E58DE"/>
    <w:rsid w:val="0083779D"/>
    <w:rsid w:val="0087733D"/>
    <w:rsid w:val="00987ECE"/>
    <w:rsid w:val="00A20578"/>
    <w:rsid w:val="00B21675"/>
    <w:rsid w:val="00C577B4"/>
    <w:rsid w:val="00ED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5EA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733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7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73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2536@ntpc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98</Words>
  <Characters>564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104年新北市高中職單車成年禮</dc:title>
  <dc:subject/>
  <dc:creator>USER</dc:creator>
  <cp:keywords/>
  <dc:description/>
  <cp:lastModifiedBy>win</cp:lastModifiedBy>
  <cp:revision>2</cp:revision>
  <dcterms:created xsi:type="dcterms:W3CDTF">2015-05-06T08:21:00Z</dcterms:created>
  <dcterms:modified xsi:type="dcterms:W3CDTF">2015-05-06T08:21:00Z</dcterms:modified>
</cp:coreProperties>
</file>