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8D" w:rsidRDefault="000E0E8D" w:rsidP="00C62C89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7"/>
          <w:szCs w:val="37"/>
        </w:rPr>
      </w:pPr>
      <w:r w:rsidRPr="00265E0D">
        <w:rPr>
          <w:rFonts w:ascii="標楷體" w:eastAsia="標楷體" w:hAnsi="標楷體" w:cs="標楷體" w:hint="eastAsia"/>
          <w:b/>
          <w:bCs/>
          <w:sz w:val="37"/>
          <w:szCs w:val="37"/>
        </w:rPr>
        <w:t>新北市私立醒吾高級中學生活榮譽班級競賽辦法</w:t>
      </w:r>
    </w:p>
    <w:p w:rsidR="000E0E8D" w:rsidRPr="00C62C89" w:rsidRDefault="000E0E8D" w:rsidP="00C62C89">
      <w:pPr>
        <w:spacing w:line="240" w:lineRule="atLeas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             </w:t>
      </w:r>
      <w:r w:rsidRPr="00C62C89">
        <w:rPr>
          <w:rFonts w:ascii="標楷體" w:eastAsia="標楷體" w:hAnsi="標楷體" w:cs="標楷體" w:hint="eastAsia"/>
        </w:rPr>
        <w:t>民國</w:t>
      </w:r>
      <w:r w:rsidRPr="00C62C89">
        <w:rPr>
          <w:rFonts w:ascii="標楷體" w:eastAsia="標楷體" w:hAnsi="標楷體" w:cs="標楷體"/>
        </w:rPr>
        <w:t>103</w:t>
      </w:r>
      <w:r w:rsidRPr="00C62C89">
        <w:rPr>
          <w:rFonts w:ascii="標楷體" w:eastAsia="標楷體" w:hAnsi="標楷體" w:cs="標楷體" w:hint="eastAsia"/>
        </w:rPr>
        <w:t>年</w:t>
      </w:r>
      <w:r w:rsidRPr="00C62C89">
        <w:rPr>
          <w:rFonts w:ascii="標楷體" w:eastAsia="標楷體" w:hAnsi="標楷體" w:cs="標楷體"/>
        </w:rPr>
        <w:t>8</w:t>
      </w:r>
      <w:r w:rsidRPr="00C62C89">
        <w:rPr>
          <w:rFonts w:ascii="標楷體" w:eastAsia="標楷體" w:hAnsi="標楷體" w:cs="標楷體" w:hint="eastAsia"/>
        </w:rPr>
        <w:t>月</w:t>
      </w:r>
      <w:r w:rsidRPr="00C62C89">
        <w:rPr>
          <w:rFonts w:ascii="標楷體" w:eastAsia="標楷體" w:hAnsi="標楷體" w:cs="標楷體"/>
        </w:rPr>
        <w:t>11</w:t>
      </w:r>
      <w:r w:rsidRPr="00C62C89">
        <w:rPr>
          <w:rFonts w:ascii="標楷體" w:eastAsia="標楷體" w:hAnsi="標楷體" w:cs="標楷體" w:hint="eastAsia"/>
        </w:rPr>
        <w:t>日訂定</w:t>
      </w:r>
    </w:p>
    <w:p w:rsidR="000E0E8D" w:rsidRDefault="000E0E8D" w:rsidP="00C62C89">
      <w:pPr>
        <w:spacing w:line="240" w:lineRule="atLeast"/>
        <w:jc w:val="right"/>
        <w:rPr>
          <w:rFonts w:ascii="標楷體" w:eastAsia="標楷體" w:hAnsi="標楷體" w:cs="Times New Roman"/>
        </w:rPr>
      </w:pPr>
      <w:r w:rsidRPr="004C7A8C">
        <w:rPr>
          <w:rFonts w:ascii="標楷體" w:eastAsia="標楷體" w:hAnsi="標楷體" w:cs="標楷體" w:hint="eastAsia"/>
        </w:rPr>
        <w:t>本辦法經</w:t>
      </w:r>
      <w:r w:rsidRPr="004C7A8C">
        <w:rPr>
          <w:rFonts w:ascii="標楷體" w:eastAsia="標楷體" w:hAnsi="標楷體" w:cs="標楷體"/>
        </w:rPr>
        <w:t>103</w:t>
      </w:r>
      <w:r w:rsidRPr="004C7A8C">
        <w:rPr>
          <w:rFonts w:ascii="標楷體" w:eastAsia="標楷體" w:hAnsi="標楷體" w:cs="標楷體" w:hint="eastAsia"/>
        </w:rPr>
        <w:t>年</w:t>
      </w:r>
      <w:r w:rsidRPr="004C7A8C">
        <w:rPr>
          <w:rFonts w:ascii="標楷體" w:eastAsia="標楷體" w:hAnsi="標楷體" w:cs="標楷體"/>
        </w:rPr>
        <w:t>8</w:t>
      </w:r>
      <w:r w:rsidRPr="004C7A8C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18</w:t>
      </w:r>
      <w:r w:rsidRPr="004C7A8C">
        <w:rPr>
          <w:rFonts w:ascii="標楷體" w:eastAsia="標楷體" w:hAnsi="標楷體" w:cs="標楷體" w:hint="eastAsia"/>
        </w:rPr>
        <w:t>日學務處處</w:t>
      </w:r>
      <w:r>
        <w:rPr>
          <w:rFonts w:ascii="標楷體" w:eastAsia="標楷體" w:hAnsi="標楷體" w:cs="標楷體" w:hint="eastAsia"/>
        </w:rPr>
        <w:t>務</w:t>
      </w:r>
      <w:r w:rsidRPr="004C7A8C">
        <w:rPr>
          <w:rFonts w:ascii="標楷體" w:eastAsia="標楷體" w:hAnsi="標楷體" w:cs="標楷體" w:hint="eastAsia"/>
        </w:rPr>
        <w:t>會</w:t>
      </w:r>
      <w:r>
        <w:rPr>
          <w:rFonts w:ascii="標楷體" w:eastAsia="標楷體" w:hAnsi="標楷體" w:cs="標楷體" w:hint="eastAsia"/>
        </w:rPr>
        <w:t>議通過</w:t>
      </w:r>
    </w:p>
    <w:p w:rsidR="000E0E8D" w:rsidRPr="00A130BD" w:rsidRDefault="000E0E8D" w:rsidP="005C68E8">
      <w:pPr>
        <w:spacing w:line="400" w:lineRule="exact"/>
        <w:jc w:val="right"/>
        <w:rPr>
          <w:rFonts w:ascii="標楷體" w:eastAsia="標楷體" w:hAnsi="標楷體" w:cs="Times New Roman"/>
        </w:rPr>
      </w:pPr>
    </w:p>
    <w:p w:rsidR="000E0E8D" w:rsidRPr="00034EC5" w:rsidRDefault="000E0E8D" w:rsidP="00C62C89">
      <w:pPr>
        <w:pStyle w:val="ListParagraph1"/>
        <w:spacing w:line="400" w:lineRule="exact"/>
        <w:ind w:leftChars="0" w:left="31680" w:hangingChars="500" w:firstLine="31680"/>
        <w:rPr>
          <w:rFonts w:ascii="標楷體" w:eastAsia="標楷體" w:hAnsi="標楷體" w:cs="Times New Roman"/>
          <w:sz w:val="28"/>
          <w:szCs w:val="28"/>
        </w:rPr>
      </w:pPr>
      <w:r w:rsidRPr="0055145D">
        <w:rPr>
          <w:rFonts w:ascii="標楷體" w:eastAsia="標楷體" w:hAnsi="標楷體" w:cs="標楷體" w:hint="eastAsia"/>
          <w:b/>
          <w:bCs/>
          <w:sz w:val="28"/>
          <w:szCs w:val="28"/>
        </w:rPr>
        <w:t>壹、目的：</w:t>
      </w:r>
      <w:r w:rsidRPr="00034EC5">
        <w:rPr>
          <w:rFonts w:ascii="標楷體" w:eastAsia="標楷體" w:hAnsi="標楷體" w:cs="標楷體" w:hint="eastAsia"/>
          <w:sz w:val="28"/>
          <w:szCs w:val="28"/>
        </w:rPr>
        <w:t>為落實學生生活教育</w:t>
      </w:r>
      <w:r>
        <w:rPr>
          <w:rFonts w:ascii="標楷體" w:eastAsia="標楷體" w:hAnsi="標楷體" w:cs="標楷體" w:hint="eastAsia"/>
          <w:sz w:val="28"/>
          <w:szCs w:val="28"/>
        </w:rPr>
        <w:t>，使</w:t>
      </w:r>
      <w:r w:rsidRPr="00034EC5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能</w:t>
      </w:r>
      <w:r w:rsidRPr="00034EC5">
        <w:rPr>
          <w:rFonts w:ascii="標楷體" w:eastAsia="標楷體" w:hAnsi="標楷體" w:cs="標楷體" w:hint="eastAsia"/>
          <w:sz w:val="28"/>
          <w:szCs w:val="28"/>
        </w:rPr>
        <w:t>自動自發、</w:t>
      </w:r>
      <w:r>
        <w:rPr>
          <w:rFonts w:ascii="標楷體" w:eastAsia="標楷體" w:hAnsi="標楷體" w:cs="標楷體" w:hint="eastAsia"/>
          <w:sz w:val="28"/>
          <w:szCs w:val="28"/>
        </w:rPr>
        <w:t>守法重紀、</w:t>
      </w:r>
      <w:r w:rsidRPr="00034EC5">
        <w:rPr>
          <w:rFonts w:ascii="標楷體" w:eastAsia="標楷體" w:hAnsi="標楷體" w:cs="標楷體" w:hint="eastAsia"/>
          <w:sz w:val="28"/>
          <w:szCs w:val="28"/>
        </w:rPr>
        <w:t>養良好</w:t>
      </w:r>
      <w:r>
        <w:rPr>
          <w:rFonts w:ascii="標楷體" w:eastAsia="標楷體" w:hAnsi="標楷體" w:cs="標楷體" w:hint="eastAsia"/>
          <w:sz w:val="28"/>
          <w:szCs w:val="28"/>
        </w:rPr>
        <w:t>之</w:t>
      </w:r>
      <w:r w:rsidRPr="00034EC5">
        <w:rPr>
          <w:rFonts w:ascii="標楷體" w:eastAsia="標楷體" w:hAnsi="標楷體" w:cs="標楷體" w:hint="eastAsia"/>
          <w:sz w:val="28"/>
          <w:szCs w:val="28"/>
        </w:rPr>
        <w:t>生活習慣，</w:t>
      </w:r>
      <w:r>
        <w:rPr>
          <w:rFonts w:ascii="標楷體" w:eastAsia="標楷體" w:hAnsi="標楷體" w:cs="標楷體" w:hint="eastAsia"/>
          <w:sz w:val="28"/>
          <w:szCs w:val="28"/>
        </w:rPr>
        <w:t>並為共同維護環境整潔、垃圾減量、美化校園，藉由班級競賽來培養互助合作</w:t>
      </w:r>
      <w:r w:rsidRPr="00034EC5">
        <w:rPr>
          <w:rFonts w:ascii="標楷體" w:eastAsia="標楷體" w:hAnsi="標楷體" w:cs="標楷體" w:hint="eastAsia"/>
          <w:sz w:val="28"/>
          <w:szCs w:val="28"/>
        </w:rPr>
        <w:t>、重榮譽之德性</w:t>
      </w:r>
      <w:r>
        <w:rPr>
          <w:rFonts w:ascii="標楷體" w:eastAsia="標楷體" w:hAnsi="標楷體" w:cs="標楷體" w:hint="eastAsia"/>
          <w:sz w:val="28"/>
          <w:szCs w:val="28"/>
        </w:rPr>
        <w:t>，而特訂定本辦法</w:t>
      </w:r>
      <w:r w:rsidRPr="00034EC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E0E8D" w:rsidRPr="00034EC5" w:rsidRDefault="000E0E8D" w:rsidP="005C68E8">
      <w:pPr>
        <w:spacing w:line="400" w:lineRule="exact"/>
        <w:jc w:val="center"/>
        <w:rPr>
          <w:rFonts w:ascii="標楷體" w:eastAsia="標楷體" w:hAnsi="標楷體" w:cs="Times New Roman"/>
        </w:rPr>
      </w:pPr>
    </w:p>
    <w:p w:rsidR="000E0E8D" w:rsidRDefault="000E0E8D" w:rsidP="00C62C89">
      <w:pPr>
        <w:pStyle w:val="ListParagraph1"/>
        <w:spacing w:line="400" w:lineRule="exact"/>
        <w:ind w:leftChars="0" w:left="31680" w:hangingChars="700" w:firstLine="31680"/>
        <w:rPr>
          <w:rFonts w:ascii="標楷體" w:eastAsia="標楷體" w:hAnsi="標楷體" w:cs="Times New Roman"/>
          <w:sz w:val="28"/>
          <w:szCs w:val="28"/>
        </w:rPr>
      </w:pPr>
      <w:r w:rsidRPr="0055145D">
        <w:rPr>
          <w:rFonts w:ascii="標楷體" w:eastAsia="標楷體" w:hAnsi="標楷體" w:cs="標楷體" w:hint="eastAsia"/>
          <w:b/>
          <w:bCs/>
          <w:sz w:val="28"/>
          <w:szCs w:val="28"/>
        </w:rPr>
        <w:t>貳、競賽項目：</w:t>
      </w:r>
      <w:r>
        <w:rPr>
          <w:rFonts w:ascii="標楷體" w:eastAsia="標楷體" w:hAnsi="標楷體" w:cs="標楷體" w:hint="eastAsia"/>
          <w:sz w:val="28"/>
          <w:szCs w:val="28"/>
        </w:rPr>
        <w:t>本競賽共分</w:t>
      </w:r>
      <w:r w:rsidRPr="00640373">
        <w:rPr>
          <w:rFonts w:ascii="標楷體" w:eastAsia="標楷體" w:hAnsi="標楷體" w:cs="標楷體" w:hint="eastAsia"/>
          <w:b/>
          <w:bCs/>
          <w:sz w:val="28"/>
          <w:szCs w:val="28"/>
        </w:rPr>
        <w:t>勤學、秩序、整潔</w:t>
      </w:r>
      <w:r>
        <w:rPr>
          <w:rFonts w:ascii="標楷體" w:eastAsia="標楷體" w:hAnsi="標楷體" w:cs="標楷體" w:hint="eastAsia"/>
          <w:sz w:val="28"/>
          <w:szCs w:val="28"/>
        </w:rPr>
        <w:t>三個項目，除訂定各項競賽辦法外，並分別計算成績及相關獎懲規則。</w:t>
      </w:r>
    </w:p>
    <w:p w:rsidR="000E0E8D" w:rsidRDefault="000E0E8D" w:rsidP="00C62C89">
      <w:pPr>
        <w:pStyle w:val="ListParagraph1"/>
        <w:spacing w:line="400" w:lineRule="exact"/>
        <w:ind w:leftChars="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C62C89">
      <w:pPr>
        <w:pStyle w:val="ListParagraph1"/>
        <w:spacing w:line="400" w:lineRule="exact"/>
        <w:ind w:leftChars="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 w:rsidRPr="0055145D">
        <w:rPr>
          <w:rFonts w:ascii="標楷體" w:eastAsia="標楷體" w:hAnsi="標楷體" w:cs="標楷體" w:hint="eastAsia"/>
          <w:b/>
          <w:bCs/>
          <w:sz w:val="28"/>
          <w:szCs w:val="28"/>
        </w:rPr>
        <w:t>參、負責單位：</w:t>
      </w:r>
      <w:r>
        <w:rPr>
          <w:rFonts w:ascii="標楷體" w:eastAsia="標楷體" w:hAnsi="標楷體" w:cs="標楷體" w:hint="eastAsia"/>
          <w:sz w:val="28"/>
          <w:szCs w:val="28"/>
        </w:rPr>
        <w:t>學務處</w:t>
      </w:r>
    </w:p>
    <w:p w:rsidR="000E0E8D" w:rsidRDefault="000E0E8D" w:rsidP="00C62C89">
      <w:pPr>
        <w:pStyle w:val="ListParagraph1"/>
        <w:spacing w:line="400" w:lineRule="exact"/>
        <w:ind w:leftChars="25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一、生活輔導組：負責擬定勤學及秩序競賽實施辦法，並於每週完成評分、計分及公佈成績，並製作相關獎牌、獎狀獎勵優秀班級。</w:t>
      </w:r>
    </w:p>
    <w:p w:rsidR="000E0E8D" w:rsidRDefault="000E0E8D" w:rsidP="00C62C89">
      <w:pPr>
        <w:pStyle w:val="ListParagraph1"/>
        <w:spacing w:line="400" w:lineRule="exact"/>
        <w:ind w:leftChars="25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二、衛生保健組：負責擬定整潔競賽實施辦法，並於每週完成評分、計分及公佈成績，並製作相關獎牌、獎狀獎勵優秀班級。</w:t>
      </w:r>
    </w:p>
    <w:p w:rsidR="000E0E8D" w:rsidRPr="00262A32" w:rsidRDefault="000E0E8D" w:rsidP="00C62C89">
      <w:pPr>
        <w:pStyle w:val="ListParagraph1"/>
        <w:spacing w:line="400" w:lineRule="exact"/>
        <w:ind w:leftChars="25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</w:p>
    <w:p w:rsidR="000E0E8D" w:rsidRPr="005A5F26" w:rsidRDefault="000E0E8D" w:rsidP="00C62C89">
      <w:pPr>
        <w:pStyle w:val="ListParagraph1"/>
        <w:spacing w:line="400" w:lineRule="exact"/>
        <w:ind w:leftChars="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 w:rsidRPr="0055145D">
        <w:rPr>
          <w:rFonts w:ascii="標楷體" w:eastAsia="標楷體" w:hAnsi="標楷體" w:cs="標楷體" w:hint="eastAsia"/>
          <w:b/>
          <w:bCs/>
          <w:sz w:val="28"/>
          <w:szCs w:val="28"/>
        </w:rPr>
        <w:t>肆、各項競賽辦法：</w:t>
      </w:r>
      <w:r>
        <w:rPr>
          <w:rFonts w:ascii="標楷體" w:eastAsia="標楷體" w:hAnsi="標楷體" w:cs="標楷體"/>
          <w:b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共</w:t>
      </w:r>
      <w:r w:rsidRPr="00145FC5">
        <w:rPr>
          <w:rFonts w:ascii="標楷體" w:eastAsia="標楷體" w:hAnsi="標楷體" w:cs="標楷體" w:hint="eastAsia"/>
          <w:b/>
          <w:bCs/>
          <w:sz w:val="28"/>
          <w:szCs w:val="28"/>
        </w:rPr>
        <w:t>分</w:t>
      </w:r>
      <w:r w:rsidRPr="00640373">
        <w:rPr>
          <w:rFonts w:ascii="標楷體" w:eastAsia="標楷體" w:hAnsi="標楷體" w:cs="標楷體" w:hint="eastAsia"/>
          <w:b/>
          <w:bCs/>
          <w:sz w:val="28"/>
          <w:szCs w:val="28"/>
        </w:rPr>
        <w:t>勤學、秩序、整潔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三項</w:t>
      </w:r>
      <w:r>
        <w:rPr>
          <w:rFonts w:ascii="標楷體" w:eastAsia="標楷體" w:hAnsi="標楷體" w:cs="標楷體"/>
          <w:b/>
          <w:bCs/>
          <w:sz w:val="28"/>
          <w:szCs w:val="28"/>
        </w:rPr>
        <w:t>)</w:t>
      </w:r>
    </w:p>
    <w:p w:rsidR="000E0E8D" w:rsidRPr="00BF4B44" w:rsidRDefault="000E0E8D" w:rsidP="00C62C89">
      <w:pPr>
        <w:ind w:firstLineChars="1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肆</w:t>
      </w:r>
      <w:r w:rsidRPr="00BF4B44">
        <w:rPr>
          <w:rFonts w:ascii="標楷體" w:eastAsia="標楷體" w:hAnsi="標楷體" w:cs="標楷體"/>
          <w:b/>
          <w:bCs/>
          <w:sz w:val="28"/>
          <w:szCs w:val="28"/>
        </w:rPr>
        <w:t>-1</w:t>
      </w:r>
      <w:r w:rsidRPr="00BF4B44">
        <w:rPr>
          <w:rFonts w:ascii="標楷體" w:eastAsia="標楷體" w:hAnsi="標楷體" w:cs="標楷體" w:hint="eastAsia"/>
          <w:b/>
          <w:bCs/>
          <w:sz w:val="28"/>
          <w:szCs w:val="28"/>
        </w:rPr>
        <w:t>：勤學競賽實施辦法</w:t>
      </w:r>
    </w:p>
    <w:p w:rsidR="000E0E8D" w:rsidRPr="009F0230" w:rsidRDefault="000E0E8D" w:rsidP="00C62C89">
      <w:pPr>
        <w:pStyle w:val="1"/>
        <w:spacing w:line="360" w:lineRule="exact"/>
        <w:ind w:leftChars="167" w:left="31680" w:hangingChars="700" w:firstLine="31680"/>
        <w:rPr>
          <w:rFonts w:ascii="標楷體" w:eastAsia="標楷體" w:hAnsi="標楷體" w:cs="Times New Roman"/>
          <w:sz w:val="28"/>
          <w:szCs w:val="28"/>
        </w:rPr>
      </w:pPr>
      <w:r w:rsidRPr="009F0230">
        <w:rPr>
          <w:rFonts w:ascii="標楷體" w:eastAsia="標楷體" w:hAnsi="標楷體" w:cs="標楷體" w:hint="eastAsia"/>
          <w:sz w:val="28"/>
          <w:szCs w:val="28"/>
        </w:rPr>
        <w:t>一、競賽時間：</w:t>
      </w:r>
      <w:r>
        <w:rPr>
          <w:rFonts w:ascii="標楷體" w:eastAsia="標楷體" w:hAnsi="標楷體" w:cs="標楷體" w:hint="eastAsia"/>
          <w:sz w:val="28"/>
          <w:szCs w:val="28"/>
        </w:rPr>
        <w:t>以週為單位</w:t>
      </w:r>
      <w:r>
        <w:rPr>
          <w:rFonts w:ascii="標楷體" w:eastAsia="標楷體" w:hAnsi="標楷體" w:cs="標楷體"/>
          <w:sz w:val="28"/>
          <w:szCs w:val="28"/>
        </w:rPr>
        <w:t>(</w:t>
      </w:r>
      <w:r w:rsidRPr="00034EC5">
        <w:rPr>
          <w:rFonts w:ascii="標楷體" w:eastAsia="標楷體" w:hAnsi="標楷體" w:cs="標楷體" w:hint="eastAsia"/>
          <w:sz w:val="28"/>
          <w:szCs w:val="28"/>
        </w:rPr>
        <w:t>上週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034EC5">
        <w:rPr>
          <w:rFonts w:ascii="標楷體" w:eastAsia="標楷體" w:hAnsi="標楷體" w:cs="標楷體" w:hint="eastAsia"/>
          <w:sz w:val="28"/>
          <w:szCs w:val="28"/>
        </w:rPr>
        <w:t>至本週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034EC5">
        <w:rPr>
          <w:rFonts w:ascii="標楷體" w:eastAsia="標楷體" w:hAnsi="標楷體" w:cs="標楷體" w:hint="eastAsia"/>
          <w:sz w:val="28"/>
          <w:szCs w:val="28"/>
        </w:rPr>
        <w:t>計算為一週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，取一</w:t>
      </w:r>
      <w:r w:rsidRPr="00034EC5">
        <w:rPr>
          <w:rFonts w:ascii="標楷體" w:eastAsia="標楷體" w:hAnsi="標楷體" w:cs="標楷體" w:hint="eastAsia"/>
          <w:sz w:val="28"/>
          <w:szCs w:val="28"/>
        </w:rPr>
        <w:t>週內所有成績</w:t>
      </w:r>
      <w:r>
        <w:rPr>
          <w:rFonts w:ascii="標楷體" w:eastAsia="標楷體" w:hAnsi="標楷體" w:cs="標楷體" w:hint="eastAsia"/>
          <w:sz w:val="28"/>
          <w:szCs w:val="28"/>
        </w:rPr>
        <w:t>之</w:t>
      </w:r>
      <w:r w:rsidRPr="00034EC5">
        <w:rPr>
          <w:rFonts w:ascii="標楷體" w:eastAsia="標楷體" w:hAnsi="標楷體" w:cs="標楷體" w:hint="eastAsia"/>
          <w:sz w:val="28"/>
          <w:szCs w:val="28"/>
        </w:rPr>
        <w:t>平均。</w:t>
      </w:r>
    </w:p>
    <w:p w:rsidR="000E0E8D" w:rsidRPr="009F0230" w:rsidRDefault="000E0E8D" w:rsidP="00C62C89">
      <w:pPr>
        <w:pStyle w:val="1"/>
        <w:spacing w:line="360" w:lineRule="exact"/>
        <w:ind w:leftChars="167" w:left="31680" w:hangingChars="700" w:firstLine="31680"/>
        <w:rPr>
          <w:rFonts w:ascii="標楷體" w:eastAsia="標楷體" w:hAnsi="標楷體" w:cs="Times New Roman"/>
          <w:sz w:val="28"/>
          <w:szCs w:val="28"/>
        </w:rPr>
      </w:pPr>
      <w:r w:rsidRPr="009F0230">
        <w:rPr>
          <w:rFonts w:ascii="標楷體" w:eastAsia="標楷體" w:hAnsi="標楷體" w:cs="標楷體" w:hint="eastAsia"/>
          <w:sz w:val="28"/>
          <w:szCs w:val="28"/>
        </w:rPr>
        <w:t>二、競賽期限：</w:t>
      </w:r>
      <w:r w:rsidRPr="00034EC5">
        <w:rPr>
          <w:rFonts w:ascii="標楷體" w:eastAsia="標楷體" w:hAnsi="標楷體" w:cs="標楷體" w:hint="eastAsia"/>
          <w:sz w:val="28"/>
          <w:szCs w:val="28"/>
        </w:rPr>
        <w:t>依行事曆為準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034EC5">
        <w:rPr>
          <w:rFonts w:ascii="標楷體" w:eastAsia="標楷體" w:hAnsi="標楷體" w:cs="標楷體" w:hint="eastAsia"/>
          <w:sz w:val="28"/>
          <w:szCs w:val="28"/>
        </w:rPr>
        <w:t>每學期前兩週為輔導週，第三週至</w:t>
      </w:r>
      <w:r>
        <w:rPr>
          <w:rFonts w:ascii="標楷體" w:eastAsia="標楷體" w:hAnsi="標楷體" w:cs="標楷體" w:hint="eastAsia"/>
          <w:sz w:val="28"/>
          <w:szCs w:val="28"/>
        </w:rPr>
        <w:t>第</w:t>
      </w:r>
      <w:r w:rsidRPr="00034EC5">
        <w:rPr>
          <w:rFonts w:ascii="標楷體" w:eastAsia="標楷體" w:hAnsi="標楷體" w:cs="標楷體" w:hint="eastAsia"/>
          <w:sz w:val="28"/>
          <w:szCs w:val="28"/>
        </w:rPr>
        <w:t>十八週</w:t>
      </w:r>
      <w:r>
        <w:rPr>
          <w:rFonts w:ascii="標楷體" w:eastAsia="標楷體" w:hAnsi="標楷體" w:cs="標楷體" w:hint="eastAsia"/>
          <w:sz w:val="28"/>
          <w:szCs w:val="28"/>
        </w:rPr>
        <w:t>為競賽期間</w:t>
      </w:r>
      <w:r w:rsidRPr="00034EC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E0E8D" w:rsidRDefault="000E0E8D" w:rsidP="00C62C89">
      <w:pPr>
        <w:pStyle w:val="1"/>
        <w:spacing w:line="360" w:lineRule="exact"/>
        <w:ind w:leftChars="0" w:left="0" w:firstLineChars="150" w:firstLine="31680"/>
        <w:rPr>
          <w:rFonts w:ascii="標楷體" w:eastAsia="標楷體" w:hAnsi="標楷體" w:cs="Times New Roman"/>
          <w:sz w:val="28"/>
          <w:szCs w:val="28"/>
        </w:rPr>
      </w:pPr>
      <w:r w:rsidRPr="009F0230">
        <w:rPr>
          <w:rFonts w:ascii="標楷體" w:eastAsia="標楷體" w:hAnsi="標楷體" w:cs="標楷體" w:hint="eastAsia"/>
          <w:sz w:val="28"/>
          <w:szCs w:val="28"/>
        </w:rPr>
        <w:t>三、評分要項：</w:t>
      </w:r>
    </w:p>
    <w:p w:rsidR="000E0E8D" w:rsidRPr="00AD04CF" w:rsidRDefault="000E0E8D" w:rsidP="00C62C89">
      <w:pPr>
        <w:pStyle w:val="1"/>
        <w:spacing w:line="360" w:lineRule="exact"/>
        <w:ind w:leftChars="0" w:left="0" w:firstLineChars="150" w:firstLine="31680"/>
        <w:rPr>
          <w:rFonts w:cs="Times New Roman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2"/>
        <w:gridCol w:w="1192"/>
        <w:gridCol w:w="1576"/>
        <w:gridCol w:w="1080"/>
        <w:gridCol w:w="1080"/>
        <w:gridCol w:w="1260"/>
        <w:gridCol w:w="2158"/>
      </w:tblGrid>
      <w:tr w:rsidR="000E0E8D" w:rsidRPr="00BF4B44">
        <w:trPr>
          <w:trHeight w:val="709"/>
        </w:trPr>
        <w:tc>
          <w:tcPr>
            <w:tcW w:w="9538" w:type="dxa"/>
            <w:gridSpan w:val="7"/>
            <w:vAlign w:val="center"/>
          </w:tcPr>
          <w:p w:rsidR="000E0E8D" w:rsidRPr="00BF4B44" w:rsidRDefault="000E0E8D" w:rsidP="000E0E8D">
            <w:pPr>
              <w:ind w:firstLineChars="100" w:firstLine="316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勤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學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成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績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評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分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表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0E0E8D" w:rsidRPr="00BF4B44">
        <w:trPr>
          <w:trHeight w:val="1762"/>
        </w:trPr>
        <w:tc>
          <w:tcPr>
            <w:tcW w:w="1192" w:type="dxa"/>
          </w:tcPr>
          <w:p w:rsidR="000E0E8D" w:rsidRPr="00BF4B44" w:rsidRDefault="000E0E8D" w:rsidP="002C406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班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級</w:t>
            </w:r>
          </w:p>
          <w:p w:rsidR="000E0E8D" w:rsidRPr="00BF4B44" w:rsidRDefault="000E0E8D" w:rsidP="002C406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數</w:t>
            </w:r>
          </w:p>
        </w:tc>
        <w:tc>
          <w:tcPr>
            <w:tcW w:w="1192" w:type="dxa"/>
          </w:tcPr>
          <w:p w:rsidR="000E0E8D" w:rsidRPr="00BF4B44" w:rsidRDefault="000E0E8D" w:rsidP="002C406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缺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席</w:t>
            </w:r>
          </w:p>
          <w:p w:rsidR="000E0E8D" w:rsidRPr="00BF4B44" w:rsidRDefault="000E0E8D" w:rsidP="002C406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數</w:t>
            </w:r>
          </w:p>
        </w:tc>
        <w:tc>
          <w:tcPr>
            <w:tcW w:w="1576" w:type="dxa"/>
          </w:tcPr>
          <w:p w:rsidR="000E0E8D" w:rsidRPr="00BF4B44" w:rsidRDefault="000E0E8D" w:rsidP="002C406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遲到早退</w:t>
            </w:r>
          </w:p>
          <w:p w:rsidR="000E0E8D" w:rsidRPr="00BF4B44" w:rsidRDefault="000E0E8D" w:rsidP="002C406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人數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每節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0E0E8D" w:rsidRPr="00BF4B44" w:rsidRDefault="000E0E8D" w:rsidP="002C406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其他</w:t>
            </w:r>
          </w:p>
          <w:p w:rsidR="000E0E8D" w:rsidRPr="00BF4B44" w:rsidRDefault="000E0E8D" w:rsidP="002C406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扣分</w:t>
            </w:r>
          </w:p>
        </w:tc>
        <w:tc>
          <w:tcPr>
            <w:tcW w:w="1080" w:type="dxa"/>
          </w:tcPr>
          <w:p w:rsidR="000E0E8D" w:rsidRPr="00BF4B44" w:rsidRDefault="000E0E8D" w:rsidP="002C406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累計</w:t>
            </w:r>
          </w:p>
          <w:p w:rsidR="000E0E8D" w:rsidRPr="00BF4B44" w:rsidRDefault="000E0E8D" w:rsidP="002C406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扣分</w:t>
            </w:r>
          </w:p>
        </w:tc>
        <w:tc>
          <w:tcPr>
            <w:tcW w:w="1260" w:type="dxa"/>
          </w:tcPr>
          <w:p w:rsidR="000E0E8D" w:rsidRPr="00BF4B44" w:rsidRDefault="000E0E8D" w:rsidP="002C406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得分</w:t>
            </w:r>
          </w:p>
        </w:tc>
        <w:tc>
          <w:tcPr>
            <w:tcW w:w="2158" w:type="dxa"/>
          </w:tcPr>
          <w:p w:rsidR="000E0E8D" w:rsidRPr="00BF4B44" w:rsidRDefault="000E0E8D" w:rsidP="002C406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0E0E8D" w:rsidRPr="00BF4B44">
        <w:trPr>
          <w:trHeight w:val="1054"/>
        </w:trPr>
        <w:tc>
          <w:tcPr>
            <w:tcW w:w="1192" w:type="dxa"/>
          </w:tcPr>
          <w:p w:rsidR="000E0E8D" w:rsidRPr="00BF4B44" w:rsidRDefault="000E0E8D" w:rsidP="002C406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0E0E8D" w:rsidRPr="00BF4B44" w:rsidRDefault="000E0E8D" w:rsidP="002C406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每人每節扣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>0.5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分</w:t>
            </w:r>
          </w:p>
        </w:tc>
        <w:tc>
          <w:tcPr>
            <w:tcW w:w="1576" w:type="dxa"/>
          </w:tcPr>
          <w:p w:rsidR="000E0E8D" w:rsidRPr="00BF4B44" w:rsidRDefault="000E0E8D" w:rsidP="002C4063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每人每節扣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>0.25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分</w:t>
            </w:r>
          </w:p>
        </w:tc>
        <w:tc>
          <w:tcPr>
            <w:tcW w:w="1080" w:type="dxa"/>
          </w:tcPr>
          <w:p w:rsidR="000E0E8D" w:rsidRPr="00BF4B44" w:rsidRDefault="000E0E8D" w:rsidP="002C4063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下表</w:t>
            </w:r>
          </w:p>
        </w:tc>
        <w:tc>
          <w:tcPr>
            <w:tcW w:w="1080" w:type="dxa"/>
          </w:tcPr>
          <w:p w:rsidR="000E0E8D" w:rsidRPr="00BF4B44" w:rsidRDefault="000E0E8D" w:rsidP="002C4063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E0E8D" w:rsidRPr="00BF4B44" w:rsidRDefault="000E0E8D" w:rsidP="002C4063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0E0E8D" w:rsidRPr="00BF4B44" w:rsidRDefault="000E0E8D" w:rsidP="002C4063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基本分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分</w:t>
            </w:r>
          </w:p>
        </w:tc>
      </w:tr>
    </w:tbl>
    <w:p w:rsidR="000E0E8D" w:rsidRPr="00BF4B44" w:rsidRDefault="000E0E8D" w:rsidP="000E0E8D">
      <w:pPr>
        <w:spacing w:line="360" w:lineRule="exact"/>
        <w:ind w:firstLineChars="1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Pr="00BF4B44">
        <w:rPr>
          <w:rFonts w:ascii="標楷體" w:eastAsia="標楷體" w:hAnsi="標楷體" w:cs="標楷體" w:hint="eastAsia"/>
          <w:sz w:val="28"/>
          <w:szCs w:val="28"/>
        </w:rPr>
        <w:t>其他扣分標準：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49"/>
      </w:tblGrid>
      <w:tr w:rsidR="000E0E8D" w:rsidRPr="00BF4B44">
        <w:trPr>
          <w:trHeight w:val="457"/>
        </w:trPr>
        <w:tc>
          <w:tcPr>
            <w:tcW w:w="9549" w:type="dxa"/>
            <w:vAlign w:val="center"/>
          </w:tcPr>
          <w:p w:rsidR="000E0E8D" w:rsidRDefault="000E0E8D" w:rsidP="000E0E8D">
            <w:pPr>
              <w:spacing w:line="360" w:lineRule="exact"/>
              <w:ind w:firstLineChars="100" w:firstLine="316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◆副班長登記不實：以下每少寫一位扣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>0.5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分</w:t>
            </w:r>
          </w:p>
          <w:p w:rsidR="000E0E8D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日報表填寫不實。</w:t>
            </w:r>
          </w:p>
          <w:p w:rsidR="000E0E8D" w:rsidRPr="00BF4B44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點名表上同學缺席、遲到、早退、填寫不完整。</w:t>
            </w:r>
          </w:p>
        </w:tc>
      </w:tr>
      <w:tr w:rsidR="000E0E8D" w:rsidRPr="00BF4B44">
        <w:trPr>
          <w:trHeight w:val="2202"/>
        </w:trPr>
        <w:tc>
          <w:tcPr>
            <w:tcW w:w="9549" w:type="dxa"/>
            <w:vAlign w:val="center"/>
          </w:tcPr>
          <w:p w:rsidR="000E0E8D" w:rsidRPr="00BF4B44" w:rsidRDefault="000E0E8D" w:rsidP="000E0E8D">
            <w:pPr>
              <w:spacing w:line="360" w:lineRule="exact"/>
              <w:ind w:firstLineChars="100" w:firstLine="316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◆下列事項情於點名表上註名不予扣分：</w:t>
            </w:r>
          </w:p>
          <w:p w:rsidR="000E0E8D" w:rsidRPr="00BF4B44" w:rsidRDefault="000E0E8D" w:rsidP="000E0E8D">
            <w:pPr>
              <w:spacing w:line="360" w:lineRule="exact"/>
              <w:ind w:firstLineChars="200" w:firstLine="316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喪假限直系親屬，如祖父母、父母、兄弟姊妹等。</w:t>
            </w:r>
          </w:p>
          <w:p w:rsidR="000E0E8D" w:rsidRPr="00BF4B44" w:rsidRDefault="000E0E8D" w:rsidP="000E0E8D">
            <w:pPr>
              <w:spacing w:line="360" w:lineRule="exact"/>
              <w:ind w:firstLineChars="200" w:firstLine="316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車禍住院、長水痘等其他長假。</w:t>
            </w:r>
          </w:p>
          <w:p w:rsidR="000E0E8D" w:rsidRPr="00BF4B44" w:rsidRDefault="000E0E8D" w:rsidP="000E0E8D">
            <w:pPr>
              <w:spacing w:line="360" w:lineRule="exact"/>
              <w:ind w:firstLineChars="200" w:firstLine="316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長期曠課或欲辦休學之同學。</w:t>
            </w:r>
          </w:p>
          <w:p w:rsidR="000E0E8D" w:rsidRPr="00BF4B44" w:rsidRDefault="000E0E8D" w:rsidP="000E0E8D">
            <w:pPr>
              <w:spacing w:line="360" w:lineRule="exact"/>
              <w:ind w:firstLineChars="200" w:firstLine="316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公假同學。</w:t>
            </w:r>
          </w:p>
          <w:p w:rsidR="000E0E8D" w:rsidRPr="00BF4B44" w:rsidRDefault="000E0E8D" w:rsidP="000E0E8D">
            <w:pPr>
              <w:spacing w:line="360" w:lineRule="exact"/>
              <w:ind w:firstLineChars="200" w:firstLine="316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B44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BF4B44">
              <w:rPr>
                <w:rFonts w:ascii="標楷體" w:eastAsia="標楷體" w:hAnsi="標楷體" w:cs="標楷體" w:hint="eastAsia"/>
                <w:sz w:val="28"/>
                <w:szCs w:val="28"/>
              </w:rPr>
              <w:t>搭乘專車同學</w:t>
            </w:r>
          </w:p>
        </w:tc>
      </w:tr>
    </w:tbl>
    <w:p w:rsidR="000E0E8D" w:rsidRDefault="000E0E8D" w:rsidP="000E0E8D">
      <w:pPr>
        <w:pStyle w:val="1"/>
        <w:spacing w:line="360" w:lineRule="exact"/>
        <w:ind w:leftChars="0" w:left="0" w:firstLineChars="1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0E8D" w:rsidRPr="00034EC5" w:rsidRDefault="000E0E8D" w:rsidP="00C62C89">
      <w:pPr>
        <w:pStyle w:val="1"/>
        <w:spacing w:line="360" w:lineRule="exact"/>
        <w:ind w:leftChars="0" w:left="0" w:firstLineChars="1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肆</w:t>
      </w:r>
      <w:r w:rsidRPr="00BF4B44">
        <w:rPr>
          <w:rFonts w:ascii="標楷體" w:eastAsia="標楷體" w:hAnsi="標楷體" w:cs="標楷體"/>
          <w:b/>
          <w:bCs/>
          <w:sz w:val="28"/>
          <w:szCs w:val="28"/>
        </w:rPr>
        <w:t>-</w:t>
      </w:r>
      <w:r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BF4B44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秩序</w:t>
      </w:r>
      <w:r w:rsidRPr="00BF4B44">
        <w:rPr>
          <w:rFonts w:ascii="標楷體" w:eastAsia="標楷體" w:hAnsi="標楷體" w:cs="標楷體" w:hint="eastAsia"/>
          <w:b/>
          <w:bCs/>
          <w:sz w:val="28"/>
          <w:szCs w:val="28"/>
        </w:rPr>
        <w:t>競賽實施辦法</w:t>
      </w:r>
    </w:p>
    <w:p w:rsidR="000E0E8D" w:rsidRPr="00034EC5" w:rsidRDefault="000E0E8D" w:rsidP="00C62C89">
      <w:pPr>
        <w:pStyle w:val="ListParagraph1"/>
        <w:spacing w:line="400" w:lineRule="exact"/>
        <w:ind w:leftChars="167" w:left="31680" w:hangingChars="700" w:firstLine="31680"/>
        <w:rPr>
          <w:rFonts w:ascii="標楷體" w:eastAsia="標楷體" w:hAnsi="標楷體" w:cs="Times New Roman"/>
          <w:sz w:val="28"/>
          <w:szCs w:val="28"/>
        </w:rPr>
      </w:pPr>
      <w:r w:rsidRPr="00034EC5">
        <w:rPr>
          <w:rFonts w:ascii="標楷體" w:eastAsia="標楷體" w:hAnsi="標楷體" w:cs="標楷體" w:hint="eastAsia"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sz w:val="28"/>
          <w:szCs w:val="28"/>
        </w:rPr>
        <w:t>競賽時間：以週為單位</w:t>
      </w:r>
      <w:r>
        <w:rPr>
          <w:rFonts w:ascii="標楷體" w:eastAsia="標楷體" w:hAnsi="標楷體" w:cs="標楷體"/>
          <w:sz w:val="28"/>
          <w:szCs w:val="28"/>
        </w:rPr>
        <w:t>(</w:t>
      </w:r>
      <w:r w:rsidRPr="00034EC5">
        <w:rPr>
          <w:rFonts w:ascii="標楷體" w:eastAsia="標楷體" w:hAnsi="標楷體" w:cs="標楷體" w:hint="eastAsia"/>
          <w:sz w:val="28"/>
          <w:szCs w:val="28"/>
        </w:rPr>
        <w:t>上週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034EC5">
        <w:rPr>
          <w:rFonts w:ascii="標楷體" w:eastAsia="標楷體" w:hAnsi="標楷體" w:cs="標楷體" w:hint="eastAsia"/>
          <w:sz w:val="28"/>
          <w:szCs w:val="28"/>
        </w:rPr>
        <w:t>至本週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034EC5">
        <w:rPr>
          <w:rFonts w:ascii="標楷體" w:eastAsia="標楷體" w:hAnsi="標楷體" w:cs="標楷體" w:hint="eastAsia"/>
          <w:sz w:val="28"/>
          <w:szCs w:val="28"/>
        </w:rPr>
        <w:t>計算為一週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，取一</w:t>
      </w:r>
      <w:r w:rsidRPr="00034EC5">
        <w:rPr>
          <w:rFonts w:ascii="標楷體" w:eastAsia="標楷體" w:hAnsi="標楷體" w:cs="標楷體" w:hint="eastAsia"/>
          <w:sz w:val="28"/>
          <w:szCs w:val="28"/>
        </w:rPr>
        <w:t>週內所有成績</w:t>
      </w:r>
      <w:r>
        <w:rPr>
          <w:rFonts w:ascii="標楷體" w:eastAsia="標楷體" w:hAnsi="標楷體" w:cs="標楷體" w:hint="eastAsia"/>
          <w:sz w:val="28"/>
          <w:szCs w:val="28"/>
        </w:rPr>
        <w:t>之</w:t>
      </w:r>
      <w:r w:rsidRPr="00034EC5">
        <w:rPr>
          <w:rFonts w:ascii="標楷體" w:eastAsia="標楷體" w:hAnsi="標楷體" w:cs="標楷體" w:hint="eastAsia"/>
          <w:sz w:val="28"/>
          <w:szCs w:val="28"/>
        </w:rPr>
        <w:t>平均。</w:t>
      </w:r>
    </w:p>
    <w:p w:rsidR="000E0E8D" w:rsidRDefault="000E0E8D" w:rsidP="00C62C89">
      <w:pPr>
        <w:pStyle w:val="ListParagraph1"/>
        <w:spacing w:line="400" w:lineRule="exact"/>
        <w:ind w:leftChars="167" w:left="31680" w:hangingChars="700" w:firstLine="31680"/>
        <w:rPr>
          <w:rFonts w:ascii="標楷體" w:eastAsia="標楷體" w:hAnsi="標楷體" w:cs="Times New Roman"/>
          <w:sz w:val="28"/>
          <w:szCs w:val="28"/>
        </w:rPr>
      </w:pPr>
      <w:r w:rsidRPr="00034EC5">
        <w:rPr>
          <w:rFonts w:ascii="標楷體" w:eastAsia="標楷體" w:hAnsi="標楷體" w:cs="標楷體" w:hint="eastAsia"/>
          <w:sz w:val="28"/>
          <w:szCs w:val="28"/>
        </w:rPr>
        <w:t>二、競賽期</w:t>
      </w:r>
      <w:r>
        <w:rPr>
          <w:rFonts w:ascii="標楷體" w:eastAsia="標楷體" w:hAnsi="標楷體" w:cs="標楷體" w:hint="eastAsia"/>
          <w:sz w:val="28"/>
          <w:szCs w:val="28"/>
        </w:rPr>
        <w:t>間</w:t>
      </w:r>
      <w:r w:rsidRPr="00034EC5">
        <w:rPr>
          <w:rFonts w:ascii="標楷體" w:eastAsia="標楷體" w:hAnsi="標楷體" w:cs="標楷體" w:hint="eastAsia"/>
          <w:sz w:val="28"/>
          <w:szCs w:val="28"/>
        </w:rPr>
        <w:t>：依行事曆為準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034EC5">
        <w:rPr>
          <w:rFonts w:ascii="標楷體" w:eastAsia="標楷體" w:hAnsi="標楷體" w:cs="標楷體" w:hint="eastAsia"/>
          <w:sz w:val="28"/>
          <w:szCs w:val="28"/>
        </w:rPr>
        <w:t>每學期前兩週為輔導週，第三週至</w:t>
      </w:r>
      <w:r>
        <w:rPr>
          <w:rFonts w:ascii="標楷體" w:eastAsia="標楷體" w:hAnsi="標楷體" w:cs="標楷體" w:hint="eastAsia"/>
          <w:sz w:val="28"/>
          <w:szCs w:val="28"/>
        </w:rPr>
        <w:t>第</w:t>
      </w:r>
      <w:r w:rsidRPr="00034EC5">
        <w:rPr>
          <w:rFonts w:ascii="標楷體" w:eastAsia="標楷體" w:hAnsi="標楷體" w:cs="標楷體" w:hint="eastAsia"/>
          <w:sz w:val="28"/>
          <w:szCs w:val="28"/>
        </w:rPr>
        <w:t>十八週</w:t>
      </w:r>
      <w:r>
        <w:rPr>
          <w:rFonts w:ascii="標楷體" w:eastAsia="標楷體" w:hAnsi="標楷體" w:cs="標楷體" w:hint="eastAsia"/>
          <w:sz w:val="28"/>
          <w:szCs w:val="28"/>
        </w:rPr>
        <w:t>為競賽期間</w:t>
      </w:r>
      <w:r w:rsidRPr="00034EC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E0E8D" w:rsidRPr="004A32F2" w:rsidRDefault="000E0E8D" w:rsidP="00C62C89">
      <w:pPr>
        <w:spacing w:line="400" w:lineRule="exact"/>
        <w:ind w:leftChars="166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 w:rsidRPr="00034EC5">
        <w:rPr>
          <w:rFonts w:ascii="標楷體" w:eastAsia="標楷體" w:hAnsi="標楷體" w:cs="標楷體" w:hint="eastAsia"/>
          <w:sz w:val="28"/>
          <w:szCs w:val="28"/>
        </w:rPr>
        <w:t>三、評</w:t>
      </w:r>
      <w:r>
        <w:rPr>
          <w:rFonts w:ascii="標楷體" w:eastAsia="標楷體" w:hAnsi="標楷體" w:cs="標楷體" w:hint="eastAsia"/>
          <w:sz w:val="28"/>
          <w:szCs w:val="28"/>
        </w:rPr>
        <w:t>比項目及標準</w:t>
      </w:r>
      <w:r w:rsidRPr="00034EC5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基本分</w:t>
      </w:r>
      <w:r>
        <w:rPr>
          <w:rFonts w:ascii="標楷體" w:eastAsia="標楷體" w:hAnsi="標楷體" w:cs="標楷體"/>
          <w:sz w:val="28"/>
          <w:szCs w:val="28"/>
        </w:rPr>
        <w:t>100</w:t>
      </w:r>
      <w:r>
        <w:rPr>
          <w:rFonts w:ascii="標楷體" w:eastAsia="標楷體" w:hAnsi="標楷體" w:cs="標楷體" w:hint="eastAsia"/>
          <w:sz w:val="28"/>
          <w:szCs w:val="28"/>
        </w:rPr>
        <w:t>分，採扣分制，由每日輪值之評分人員負責各項評分，並將評分表交回學務處生活輔導組計算、統計成績。</w:t>
      </w:r>
    </w:p>
    <w:p w:rsidR="000E0E8D" w:rsidRDefault="000E0E8D" w:rsidP="00C62C89">
      <w:pPr>
        <w:spacing w:line="400" w:lineRule="exact"/>
        <w:ind w:leftChars="290" w:left="31680" w:hangingChars="226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34EC5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034EC5">
        <w:rPr>
          <w:rFonts w:ascii="標楷體" w:eastAsia="標楷體" w:hAnsi="標楷體" w:cs="標楷體" w:hint="eastAsia"/>
          <w:sz w:val="28"/>
          <w:szCs w:val="28"/>
        </w:rPr>
        <w:t>早自習（</w:t>
      </w:r>
      <w:r w:rsidRPr="00034EC5">
        <w:rPr>
          <w:rFonts w:ascii="標楷體" w:eastAsia="標楷體" w:hAnsi="標楷體" w:cs="標楷體"/>
          <w:sz w:val="28"/>
          <w:szCs w:val="28"/>
        </w:rPr>
        <w:t>07</w:t>
      </w:r>
      <w:r w:rsidRPr="00034EC5">
        <w:rPr>
          <w:rFonts w:ascii="標楷體" w:eastAsia="標楷體" w:hAnsi="標楷體" w:cs="標楷體" w:hint="eastAsia"/>
          <w:sz w:val="28"/>
          <w:szCs w:val="28"/>
        </w:rPr>
        <w:t>：</w:t>
      </w:r>
      <w:r w:rsidRPr="00034EC5">
        <w:rPr>
          <w:rFonts w:ascii="標楷體" w:eastAsia="標楷體" w:hAnsi="標楷體" w:cs="標楷體"/>
          <w:sz w:val="28"/>
          <w:szCs w:val="28"/>
        </w:rPr>
        <w:t xml:space="preserve">30 </w:t>
      </w:r>
      <w:r w:rsidRPr="00034EC5">
        <w:rPr>
          <w:rFonts w:ascii="標楷體" w:eastAsia="標楷體" w:hAnsi="標楷體" w:cs="標楷體" w:hint="eastAsia"/>
          <w:sz w:val="28"/>
          <w:szCs w:val="28"/>
        </w:rPr>
        <w:t>至</w:t>
      </w:r>
      <w:r w:rsidRPr="00034EC5">
        <w:rPr>
          <w:rFonts w:ascii="標楷體" w:eastAsia="標楷體" w:hAnsi="標楷體" w:cs="標楷體"/>
          <w:sz w:val="28"/>
          <w:szCs w:val="28"/>
        </w:rPr>
        <w:t xml:space="preserve"> 08</w:t>
      </w:r>
      <w:r w:rsidRPr="00034EC5">
        <w:rPr>
          <w:rFonts w:ascii="標楷體" w:eastAsia="標楷體" w:hAnsi="標楷體" w:cs="標楷體" w:hint="eastAsia"/>
          <w:sz w:val="28"/>
          <w:szCs w:val="28"/>
        </w:rPr>
        <w:t>：</w:t>
      </w:r>
      <w:r w:rsidRPr="00034EC5">
        <w:rPr>
          <w:rFonts w:ascii="標楷體" w:eastAsia="標楷體" w:hAnsi="標楷體" w:cs="標楷體"/>
          <w:sz w:val="28"/>
          <w:szCs w:val="28"/>
        </w:rPr>
        <w:t>00</w:t>
      </w:r>
      <w:r w:rsidRPr="00034EC5">
        <w:rPr>
          <w:rFonts w:ascii="標楷體" w:eastAsia="標楷體" w:hAnsi="標楷體" w:cs="標楷體" w:hint="eastAsia"/>
          <w:sz w:val="28"/>
          <w:szCs w:val="28"/>
        </w:rPr>
        <w:t>）：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若召開週會，則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無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此項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評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分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0E0E8D" w:rsidRDefault="000E0E8D" w:rsidP="00C62C89">
      <w:pPr>
        <w:spacing w:line="400" w:lineRule="exact"/>
        <w:ind w:firstLineChars="4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１、教室未保持安靜，酌扣</w:t>
      </w:r>
      <w:r>
        <w:rPr>
          <w:rFonts w:ascii="標楷體" w:eastAsia="標楷體" w:hAnsi="標楷體" w:cs="標楷體"/>
          <w:sz w:val="28"/>
          <w:szCs w:val="28"/>
        </w:rPr>
        <w:t>5-10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0E0E8D" w:rsidRDefault="000E0E8D" w:rsidP="00C62C89">
      <w:pPr>
        <w:spacing w:line="400" w:lineRule="exact"/>
        <w:ind w:firstLineChars="4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２、</w:t>
      </w:r>
      <w:r w:rsidRPr="00EB0C42">
        <w:rPr>
          <w:rFonts w:ascii="標楷體" w:eastAsia="標楷體" w:hAnsi="標楷體" w:cs="標楷體" w:hint="eastAsia"/>
          <w:sz w:val="28"/>
          <w:szCs w:val="28"/>
        </w:rPr>
        <w:t>窗</w:t>
      </w:r>
      <w:r>
        <w:rPr>
          <w:rFonts w:ascii="標楷體" w:eastAsia="標楷體" w:hAnsi="標楷體" w:cs="標楷體" w:hint="eastAsia"/>
          <w:sz w:val="28"/>
          <w:szCs w:val="28"/>
        </w:rPr>
        <w:t>簾未</w:t>
      </w:r>
      <w:r w:rsidRPr="00EB0C42">
        <w:rPr>
          <w:rFonts w:ascii="標楷體" w:eastAsia="標楷體" w:hAnsi="標楷體" w:cs="標楷體" w:hint="eastAsia"/>
          <w:sz w:val="28"/>
          <w:szCs w:val="28"/>
        </w:rPr>
        <w:t>打開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不得半開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，酌扣</w:t>
      </w:r>
      <w:r>
        <w:rPr>
          <w:rFonts w:ascii="標楷體" w:eastAsia="標楷體" w:hAnsi="標楷體" w:cs="標楷體"/>
          <w:sz w:val="28"/>
          <w:szCs w:val="28"/>
        </w:rPr>
        <w:t>3-5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0E0E8D" w:rsidRDefault="000E0E8D" w:rsidP="00C62C89">
      <w:pPr>
        <w:spacing w:line="400" w:lineRule="exact"/>
        <w:ind w:firstLineChars="4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３、</w:t>
      </w:r>
      <w:r w:rsidRPr="00EB0C42">
        <w:rPr>
          <w:rFonts w:ascii="標楷體" w:eastAsia="標楷體" w:hAnsi="標楷體" w:cs="標楷體" w:hint="eastAsia"/>
          <w:sz w:val="28"/>
          <w:szCs w:val="28"/>
        </w:rPr>
        <w:t>同學</w:t>
      </w:r>
      <w:r>
        <w:rPr>
          <w:rFonts w:ascii="標楷體" w:eastAsia="標楷體" w:hAnsi="標楷體" w:cs="標楷體" w:hint="eastAsia"/>
          <w:sz w:val="28"/>
          <w:szCs w:val="28"/>
        </w:rPr>
        <w:t>未</w:t>
      </w:r>
      <w:r w:rsidRPr="00EB0C42">
        <w:rPr>
          <w:rFonts w:ascii="標楷體" w:eastAsia="標楷體" w:hAnsi="標楷體" w:cs="標楷體" w:hint="eastAsia"/>
          <w:sz w:val="28"/>
          <w:szCs w:val="28"/>
        </w:rPr>
        <w:t>在自己座位上看書</w:t>
      </w:r>
      <w:r>
        <w:rPr>
          <w:rFonts w:ascii="標楷體" w:eastAsia="標楷體" w:hAnsi="標楷體" w:cs="標楷體" w:hint="eastAsia"/>
          <w:sz w:val="28"/>
          <w:szCs w:val="28"/>
        </w:rPr>
        <w:t>，每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人扣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0E0E8D" w:rsidRDefault="000E0E8D" w:rsidP="00C62C89">
      <w:pPr>
        <w:spacing w:line="400" w:lineRule="exact"/>
        <w:ind w:firstLineChars="4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４、</w:t>
      </w:r>
      <w:r w:rsidRPr="00EB0C42">
        <w:rPr>
          <w:rFonts w:ascii="標楷體" w:eastAsia="標楷體" w:hAnsi="標楷體" w:cs="標楷體" w:hint="eastAsia"/>
          <w:sz w:val="28"/>
          <w:szCs w:val="28"/>
        </w:rPr>
        <w:t>走動講話</w:t>
      </w:r>
      <w:r>
        <w:rPr>
          <w:rFonts w:ascii="標楷體" w:eastAsia="標楷體" w:hAnsi="標楷體" w:cs="標楷體" w:hint="eastAsia"/>
          <w:sz w:val="28"/>
          <w:szCs w:val="28"/>
        </w:rPr>
        <w:t>，每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人扣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0E0E8D" w:rsidRPr="001076FE" w:rsidRDefault="000E0E8D" w:rsidP="00C62C89">
      <w:pPr>
        <w:spacing w:line="400" w:lineRule="exact"/>
        <w:ind w:firstLineChars="450" w:firstLine="31680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５、</w:t>
      </w:r>
      <w:r w:rsidRPr="00EB0C42">
        <w:rPr>
          <w:rFonts w:ascii="標楷體" w:eastAsia="標楷體" w:hAnsi="標楷體" w:cs="標楷體" w:hint="eastAsia"/>
          <w:sz w:val="28"/>
          <w:szCs w:val="28"/>
        </w:rPr>
        <w:t>其他</w:t>
      </w:r>
      <w:r>
        <w:rPr>
          <w:rFonts w:ascii="標楷體" w:eastAsia="標楷體" w:hAnsi="標楷體" w:cs="標楷體" w:hint="eastAsia"/>
          <w:sz w:val="28"/>
          <w:szCs w:val="28"/>
        </w:rPr>
        <w:t>違規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玩手機、吃早餐…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，每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人扣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0E0E8D" w:rsidRDefault="000E0E8D" w:rsidP="00C62C89">
      <w:pPr>
        <w:spacing w:line="400" w:lineRule="exact"/>
        <w:ind w:leftChars="292" w:left="31680" w:hangingChars="214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34EC5"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午休（</w:t>
      </w:r>
      <w:r>
        <w:rPr>
          <w:rFonts w:ascii="標楷體" w:eastAsia="標楷體" w:hAnsi="標楷體" w:cs="標楷體"/>
          <w:color w:val="000000"/>
          <w:sz w:val="28"/>
          <w:szCs w:val="28"/>
        </w:rPr>
        <w:t>12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034EC5">
        <w:rPr>
          <w:rFonts w:ascii="標楷體" w:eastAsia="標楷體" w:hAnsi="標楷體" w:cs="標楷體"/>
          <w:color w:val="000000"/>
          <w:sz w:val="28"/>
          <w:szCs w:val="28"/>
        </w:rPr>
        <w:t xml:space="preserve">0 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 w:rsidRPr="00034EC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13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034EC5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）評比</w:t>
      </w:r>
      <w:r w:rsidRPr="00AE57E0">
        <w:rPr>
          <w:rFonts w:ascii="標楷體" w:eastAsia="標楷體" w:hAnsi="標楷體" w:cs="標楷體" w:hint="eastAsia"/>
          <w:color w:val="000000"/>
          <w:sz w:val="28"/>
          <w:szCs w:val="28"/>
        </w:rPr>
        <w:t>標準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採扣分制，由每日輪值之評分人員負責評分，並將評分表交回學務處生輔組計算、統計成績。</w:t>
      </w:r>
    </w:p>
    <w:p w:rsidR="000E0E8D" w:rsidRDefault="000E0E8D" w:rsidP="00C62C89">
      <w:pPr>
        <w:spacing w:line="400" w:lineRule="exact"/>
        <w:ind w:firstLineChars="4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１、教室未</w:t>
      </w:r>
      <w:r w:rsidRPr="00EB0C42">
        <w:rPr>
          <w:rFonts w:ascii="標楷體" w:eastAsia="標楷體" w:hAnsi="標楷體" w:cs="標楷體" w:hint="eastAsia"/>
          <w:sz w:val="28"/>
          <w:szCs w:val="28"/>
        </w:rPr>
        <w:t>保持安靜</w:t>
      </w:r>
      <w:r>
        <w:rPr>
          <w:rFonts w:ascii="標楷體" w:eastAsia="標楷體" w:hAnsi="標楷體" w:cs="標楷體" w:hint="eastAsia"/>
          <w:sz w:val="28"/>
          <w:szCs w:val="28"/>
        </w:rPr>
        <w:t>，酌扣</w:t>
      </w:r>
      <w:r>
        <w:rPr>
          <w:rFonts w:ascii="標楷體" w:eastAsia="標楷體" w:hAnsi="標楷體" w:cs="標楷體"/>
          <w:sz w:val="28"/>
          <w:szCs w:val="28"/>
        </w:rPr>
        <w:t>5-10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0E0E8D" w:rsidRDefault="000E0E8D" w:rsidP="00C62C89">
      <w:pPr>
        <w:spacing w:line="400" w:lineRule="exact"/>
        <w:ind w:leftChars="522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２</w:t>
      </w:r>
      <w:r w:rsidRPr="00EB0C42">
        <w:rPr>
          <w:rFonts w:ascii="標楷體" w:eastAsia="標楷體" w:hAnsi="標楷體" w:cs="標楷體" w:hint="eastAsia"/>
          <w:sz w:val="28"/>
          <w:szCs w:val="28"/>
        </w:rPr>
        <w:t>、</w:t>
      </w:r>
      <w:r w:rsidRPr="00AE57E0">
        <w:rPr>
          <w:rFonts w:ascii="標楷體" w:eastAsia="標楷體" w:hAnsi="標楷體" w:cs="標楷體" w:hint="eastAsia"/>
          <w:sz w:val="28"/>
          <w:szCs w:val="28"/>
        </w:rPr>
        <w:t>黑板上</w:t>
      </w:r>
      <w:r>
        <w:rPr>
          <w:rFonts w:ascii="標楷體" w:eastAsia="標楷體" w:hAnsi="標楷體" w:cs="標楷體" w:hint="eastAsia"/>
          <w:sz w:val="28"/>
          <w:szCs w:val="28"/>
        </w:rPr>
        <w:t>未</w:t>
      </w:r>
      <w:r w:rsidRPr="00AE57E0">
        <w:rPr>
          <w:rFonts w:ascii="標楷體" w:eastAsia="標楷體" w:hAnsi="標楷體" w:cs="標楷體" w:hint="eastAsia"/>
          <w:sz w:val="28"/>
          <w:szCs w:val="28"/>
        </w:rPr>
        <w:t>登記缺曠紀錄（如出公差、集合…）</w:t>
      </w:r>
      <w:r>
        <w:rPr>
          <w:rFonts w:ascii="標楷體" w:eastAsia="標楷體" w:hAnsi="標楷體" w:cs="標楷體" w:hint="eastAsia"/>
          <w:sz w:val="28"/>
          <w:szCs w:val="28"/>
        </w:rPr>
        <w:t>，扣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  <w:r w:rsidRPr="00AE57E0">
        <w:rPr>
          <w:rFonts w:ascii="標楷體" w:eastAsia="標楷體" w:hAnsi="標楷體" w:cs="標楷體"/>
          <w:sz w:val="28"/>
          <w:szCs w:val="28"/>
        </w:rPr>
        <w:t>(</w:t>
      </w:r>
      <w:r w:rsidRPr="00AE57E0">
        <w:rPr>
          <w:rFonts w:ascii="標楷體" w:eastAsia="標楷體" w:hAnsi="標楷體" w:cs="標楷體" w:hint="eastAsia"/>
          <w:sz w:val="28"/>
          <w:szCs w:val="28"/>
        </w:rPr>
        <w:t>請務必確實，</w:t>
      </w:r>
      <w:r>
        <w:rPr>
          <w:rFonts w:ascii="標楷體" w:eastAsia="標楷體" w:hAnsi="標楷體" w:cs="Times New Roman"/>
          <w:sz w:val="28"/>
          <w:szCs w:val="28"/>
        </w:rPr>
        <w:br/>
      </w:r>
      <w:r w:rsidRPr="00AE57E0">
        <w:rPr>
          <w:rFonts w:ascii="標楷體" w:eastAsia="標楷體" w:hAnsi="標楷體" w:cs="標楷體" w:hint="eastAsia"/>
          <w:sz w:val="28"/>
          <w:szCs w:val="28"/>
        </w:rPr>
        <w:t>隨時由導師掌握</w:t>
      </w:r>
      <w:r w:rsidRPr="00AE57E0">
        <w:rPr>
          <w:rFonts w:ascii="標楷體" w:eastAsia="標楷體" w:hAnsi="標楷體" w:cs="標楷體"/>
          <w:sz w:val="28"/>
          <w:szCs w:val="28"/>
        </w:rPr>
        <w:t>)</w:t>
      </w:r>
    </w:p>
    <w:p w:rsidR="000E0E8D" w:rsidRDefault="000E0E8D" w:rsidP="00C62C89">
      <w:pPr>
        <w:spacing w:line="400" w:lineRule="exact"/>
        <w:ind w:firstLineChars="4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３、教室前後</w:t>
      </w:r>
      <w:r w:rsidRPr="00EB0C42">
        <w:rPr>
          <w:rFonts w:ascii="標楷體" w:eastAsia="標楷體" w:hAnsi="標楷體" w:cs="標楷體" w:hint="eastAsia"/>
          <w:sz w:val="28"/>
          <w:szCs w:val="28"/>
        </w:rPr>
        <w:t>窗</w:t>
      </w:r>
      <w:r>
        <w:rPr>
          <w:rFonts w:ascii="標楷體" w:eastAsia="標楷體" w:hAnsi="標楷體" w:cs="標楷體" w:hint="eastAsia"/>
          <w:sz w:val="28"/>
          <w:szCs w:val="28"/>
        </w:rPr>
        <w:t>簾未</w:t>
      </w:r>
      <w:r w:rsidRPr="00EB0C42">
        <w:rPr>
          <w:rFonts w:ascii="標楷體" w:eastAsia="標楷體" w:hAnsi="標楷體" w:cs="標楷體" w:hint="eastAsia"/>
          <w:sz w:val="28"/>
          <w:szCs w:val="28"/>
        </w:rPr>
        <w:t>打開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不得半開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，酌扣</w:t>
      </w:r>
      <w:r>
        <w:rPr>
          <w:rFonts w:ascii="標楷體" w:eastAsia="標楷體" w:hAnsi="標楷體" w:cs="標楷體"/>
          <w:sz w:val="28"/>
          <w:szCs w:val="28"/>
        </w:rPr>
        <w:t>3-5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0E0E8D" w:rsidRDefault="000E0E8D" w:rsidP="00C62C89">
      <w:pPr>
        <w:spacing w:line="400" w:lineRule="exact"/>
        <w:ind w:firstLineChars="4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４、未</w:t>
      </w:r>
      <w:r w:rsidRPr="00EB0C42">
        <w:rPr>
          <w:rFonts w:ascii="標楷體" w:eastAsia="標楷體" w:hAnsi="標楷體" w:cs="標楷體" w:hint="eastAsia"/>
          <w:sz w:val="28"/>
          <w:szCs w:val="28"/>
        </w:rPr>
        <w:t>趴睡</w:t>
      </w:r>
      <w:r>
        <w:rPr>
          <w:rFonts w:ascii="標楷體" w:eastAsia="標楷體" w:hAnsi="標楷體" w:cs="標楷體" w:hint="eastAsia"/>
          <w:sz w:val="28"/>
          <w:szCs w:val="28"/>
        </w:rPr>
        <w:t>，每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人扣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0E0E8D" w:rsidRDefault="000E0E8D" w:rsidP="00C62C89">
      <w:pPr>
        <w:spacing w:line="400" w:lineRule="exact"/>
        <w:ind w:firstLineChars="4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５、</w:t>
      </w:r>
      <w:r w:rsidRPr="00EB0C42">
        <w:rPr>
          <w:rFonts w:ascii="標楷體" w:eastAsia="標楷體" w:hAnsi="標楷體" w:cs="標楷體" w:hint="eastAsia"/>
          <w:sz w:val="28"/>
          <w:szCs w:val="28"/>
        </w:rPr>
        <w:t>走動</w:t>
      </w:r>
      <w:r>
        <w:rPr>
          <w:rFonts w:ascii="標楷體" w:eastAsia="標楷體" w:hAnsi="標楷體" w:cs="標楷體" w:hint="eastAsia"/>
          <w:sz w:val="28"/>
          <w:szCs w:val="28"/>
        </w:rPr>
        <w:t>講話，每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人扣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0E0E8D" w:rsidRPr="00034EC5" w:rsidRDefault="000E0E8D" w:rsidP="00C62C89">
      <w:pPr>
        <w:spacing w:line="400" w:lineRule="exact"/>
        <w:ind w:firstLineChars="450" w:firstLine="316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６、</w:t>
      </w:r>
      <w:r w:rsidRPr="00EB0C42">
        <w:rPr>
          <w:rFonts w:ascii="標楷體" w:eastAsia="標楷體" w:hAnsi="標楷體" w:cs="標楷體" w:hint="eastAsia"/>
          <w:sz w:val="28"/>
          <w:szCs w:val="28"/>
        </w:rPr>
        <w:t>其他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玩手機、吃午餐…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，每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人扣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0E0E8D" w:rsidRDefault="000E0E8D" w:rsidP="00C62C89">
      <w:pPr>
        <w:spacing w:line="400" w:lineRule="exact"/>
        <w:ind w:leftChars="292" w:left="31680" w:hangingChars="214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34EC5"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週會（集合）評比</w:t>
      </w:r>
      <w:r>
        <w:rPr>
          <w:rFonts w:ascii="標楷體" w:eastAsia="標楷體" w:hAnsi="標楷體" w:cs="標楷體" w:hint="eastAsia"/>
          <w:sz w:val="28"/>
          <w:szCs w:val="28"/>
        </w:rPr>
        <w:t>標準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採</w:t>
      </w:r>
      <w:r>
        <w:rPr>
          <w:rFonts w:ascii="標楷體" w:eastAsia="標楷體" w:hAnsi="標楷體" w:cs="標楷體" w:hint="eastAsia"/>
          <w:sz w:val="28"/>
          <w:szCs w:val="28"/>
        </w:rPr>
        <w:t>扣分制，由教官擔任評分人員負責評分。</w:t>
      </w:r>
    </w:p>
    <w:p w:rsidR="000E0E8D" w:rsidRDefault="000E0E8D" w:rsidP="00C62C89">
      <w:pPr>
        <w:spacing w:line="400" w:lineRule="exact"/>
        <w:ind w:firstLineChars="400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若無召開週會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或集合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，則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無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此項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評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分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</w:p>
    <w:p w:rsidR="000E0E8D" w:rsidRDefault="000E0E8D" w:rsidP="00C62C89">
      <w:pPr>
        <w:spacing w:line="400" w:lineRule="exact"/>
        <w:ind w:firstLineChars="4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１、未迅速至指定地點集合，酌扣</w:t>
      </w:r>
      <w:r>
        <w:rPr>
          <w:rFonts w:ascii="標楷體" w:eastAsia="標楷體" w:hAnsi="標楷體" w:cs="標楷體"/>
          <w:sz w:val="28"/>
          <w:szCs w:val="28"/>
        </w:rPr>
        <w:t>5-10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0E0E8D" w:rsidRDefault="000E0E8D" w:rsidP="00C62C89">
      <w:pPr>
        <w:spacing w:line="400" w:lineRule="exact"/>
        <w:ind w:firstLineChars="4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２、未</w:t>
      </w:r>
      <w:r w:rsidRPr="00A7778C">
        <w:rPr>
          <w:rFonts w:ascii="標楷體" w:eastAsia="標楷體" w:hAnsi="標楷體" w:cs="標楷體" w:hint="eastAsia"/>
          <w:sz w:val="28"/>
          <w:szCs w:val="28"/>
        </w:rPr>
        <w:t>大聲問好、唱國歌及向國旗敬禮</w:t>
      </w:r>
      <w:r>
        <w:rPr>
          <w:rFonts w:ascii="標楷體" w:eastAsia="標楷體" w:hAnsi="標楷體" w:cs="標楷體" w:hint="eastAsia"/>
          <w:sz w:val="28"/>
          <w:szCs w:val="28"/>
        </w:rPr>
        <w:t>，酌扣</w:t>
      </w:r>
      <w:r>
        <w:rPr>
          <w:rFonts w:ascii="標楷體" w:eastAsia="標楷體" w:hAnsi="標楷體" w:cs="標楷體"/>
          <w:sz w:val="28"/>
          <w:szCs w:val="28"/>
        </w:rPr>
        <w:t>5-10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0E0E8D" w:rsidRDefault="000E0E8D" w:rsidP="00C62C89">
      <w:pPr>
        <w:spacing w:line="400" w:lineRule="exact"/>
        <w:ind w:firstLineChars="4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３、未專心聽講，酌扣</w:t>
      </w:r>
      <w:r>
        <w:rPr>
          <w:rFonts w:ascii="標楷體" w:eastAsia="標楷體" w:hAnsi="標楷體" w:cs="標楷體"/>
          <w:sz w:val="28"/>
          <w:szCs w:val="28"/>
        </w:rPr>
        <w:t>3-5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0E0E8D" w:rsidRDefault="000E0E8D" w:rsidP="00C62C89">
      <w:pPr>
        <w:spacing w:line="400" w:lineRule="exact"/>
        <w:ind w:firstLineChars="4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４、服儀未統一，酌扣</w:t>
      </w:r>
      <w:r>
        <w:rPr>
          <w:rFonts w:ascii="標楷體" w:eastAsia="標楷體" w:hAnsi="標楷體" w:cs="標楷體"/>
          <w:sz w:val="28"/>
          <w:szCs w:val="28"/>
        </w:rPr>
        <w:t>3-5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0E0E8D" w:rsidRDefault="000E0E8D" w:rsidP="00C62C89">
      <w:pPr>
        <w:spacing w:line="400" w:lineRule="exact"/>
        <w:ind w:leftChars="300" w:left="31680" w:hangingChars="193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34EC5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生活</w:t>
      </w:r>
      <w:r w:rsidRPr="00034EC5">
        <w:rPr>
          <w:rFonts w:ascii="標楷體" w:eastAsia="標楷體" w:hAnsi="標楷體" w:cs="標楷體" w:hint="eastAsia"/>
          <w:sz w:val="28"/>
          <w:szCs w:val="28"/>
        </w:rPr>
        <w:t>輔</w:t>
      </w:r>
      <w:r>
        <w:rPr>
          <w:rFonts w:ascii="標楷體" w:eastAsia="標楷體" w:hAnsi="標楷體" w:cs="標楷體" w:hint="eastAsia"/>
          <w:sz w:val="28"/>
          <w:szCs w:val="28"/>
        </w:rPr>
        <w:t>導</w:t>
      </w:r>
      <w:r w:rsidRPr="00034EC5">
        <w:rPr>
          <w:rFonts w:ascii="標楷體" w:eastAsia="標楷體" w:hAnsi="標楷體" w:cs="標楷體" w:hint="eastAsia"/>
          <w:sz w:val="28"/>
          <w:szCs w:val="28"/>
        </w:rPr>
        <w:t>組登記</w:t>
      </w:r>
      <w:r>
        <w:rPr>
          <w:rFonts w:ascii="標楷體" w:eastAsia="標楷體" w:hAnsi="標楷體" w:cs="標楷體" w:hint="eastAsia"/>
          <w:sz w:val="28"/>
          <w:szCs w:val="28"/>
        </w:rPr>
        <w:t>下列</w:t>
      </w:r>
      <w:r w:rsidRPr="00034EC5">
        <w:rPr>
          <w:rFonts w:ascii="標楷體" w:eastAsia="標楷體" w:hAnsi="標楷體" w:cs="標楷體" w:hint="eastAsia"/>
          <w:sz w:val="28"/>
          <w:szCs w:val="28"/>
        </w:rPr>
        <w:t>違規者：每人每次扣</w:t>
      </w:r>
      <w:r>
        <w:rPr>
          <w:rFonts w:ascii="標楷體" w:eastAsia="標楷體" w:hAnsi="標楷體" w:cs="標楷體" w:hint="eastAsia"/>
          <w:sz w:val="28"/>
          <w:szCs w:val="28"/>
        </w:rPr>
        <w:t>「</w:t>
      </w:r>
      <w:r w:rsidRPr="00034EC5">
        <w:rPr>
          <w:rFonts w:ascii="標楷體" w:eastAsia="標楷體" w:hAnsi="標楷體" w:cs="標楷體" w:hint="eastAsia"/>
          <w:sz w:val="28"/>
          <w:szCs w:val="28"/>
        </w:rPr>
        <w:t>總分</w:t>
      </w:r>
      <w:r>
        <w:rPr>
          <w:rFonts w:ascii="標楷體" w:eastAsia="標楷體" w:hAnsi="標楷體" w:cs="標楷體" w:hint="eastAsia"/>
          <w:sz w:val="28"/>
          <w:szCs w:val="28"/>
        </w:rPr>
        <w:t>」</w:t>
      </w:r>
      <w:r w:rsidRPr="00034EC5">
        <w:rPr>
          <w:rFonts w:ascii="標楷體" w:eastAsia="標楷體" w:hAnsi="標楷體" w:cs="標楷體"/>
          <w:sz w:val="28"/>
          <w:szCs w:val="28"/>
        </w:rPr>
        <w:t>0.5</w:t>
      </w:r>
      <w:r w:rsidRPr="00034EC5">
        <w:rPr>
          <w:rFonts w:ascii="標楷體" w:eastAsia="標楷體" w:hAnsi="標楷體" w:cs="標楷體" w:hint="eastAsia"/>
          <w:sz w:val="28"/>
          <w:szCs w:val="28"/>
        </w:rPr>
        <w:t>分；另外，生</w:t>
      </w:r>
      <w:r>
        <w:rPr>
          <w:rFonts w:ascii="標楷體" w:eastAsia="標楷體" w:hAnsi="標楷體" w:cs="標楷體" w:hint="eastAsia"/>
          <w:sz w:val="28"/>
          <w:szCs w:val="28"/>
        </w:rPr>
        <w:t>活</w:t>
      </w:r>
      <w:r w:rsidRPr="00034EC5">
        <w:rPr>
          <w:rFonts w:ascii="標楷體" w:eastAsia="標楷體" w:hAnsi="標楷體" w:cs="標楷體" w:hint="eastAsia"/>
          <w:sz w:val="28"/>
          <w:szCs w:val="28"/>
        </w:rPr>
        <w:t>輔</w:t>
      </w:r>
      <w:r>
        <w:rPr>
          <w:rFonts w:ascii="標楷體" w:eastAsia="標楷體" w:hAnsi="標楷體" w:cs="標楷體" w:hint="eastAsia"/>
          <w:sz w:val="28"/>
          <w:szCs w:val="28"/>
        </w:rPr>
        <w:t>導</w:t>
      </w:r>
      <w:r w:rsidRPr="00034EC5">
        <w:rPr>
          <w:rFonts w:ascii="標楷體" w:eastAsia="標楷體" w:hAnsi="標楷體" w:cs="標楷體" w:hint="eastAsia"/>
          <w:sz w:val="28"/>
          <w:szCs w:val="28"/>
        </w:rPr>
        <w:t>組得依據各班不定時、不定點之表現，對班級總分酌予加、減</w:t>
      </w:r>
      <w:r>
        <w:rPr>
          <w:rFonts w:ascii="標楷體" w:eastAsia="標楷體" w:hAnsi="標楷體" w:cs="標楷體" w:hint="eastAsia"/>
          <w:sz w:val="28"/>
          <w:szCs w:val="28"/>
        </w:rPr>
        <w:t>總分</w:t>
      </w:r>
      <w:r w:rsidRPr="00034EC5">
        <w:rPr>
          <w:rFonts w:ascii="標楷體" w:eastAsia="標楷體" w:hAnsi="標楷體" w:cs="標楷體"/>
          <w:sz w:val="28"/>
          <w:szCs w:val="28"/>
        </w:rPr>
        <w:t>3</w:t>
      </w:r>
      <w:r w:rsidRPr="00034EC5">
        <w:rPr>
          <w:rFonts w:ascii="標楷體" w:eastAsia="標楷體" w:hAnsi="標楷體" w:cs="標楷體" w:hint="eastAsia"/>
          <w:sz w:val="28"/>
          <w:szCs w:val="28"/>
        </w:rPr>
        <w:t>分。</w:t>
      </w:r>
    </w:p>
    <w:p w:rsidR="000E0E8D" w:rsidRPr="00F32A0B" w:rsidRDefault="000E0E8D" w:rsidP="00C62C89">
      <w:pPr>
        <w:spacing w:line="400" w:lineRule="exact"/>
        <w:ind w:firstLineChars="450" w:firstLine="31680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１、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</w:rPr>
        <w:t>未於鐘響按時進教室</w:t>
      </w:r>
      <w:r w:rsidRPr="00F32A0B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人</w:t>
      </w:r>
    </w:p>
    <w:p w:rsidR="000E0E8D" w:rsidRPr="00F32A0B" w:rsidRDefault="000E0E8D" w:rsidP="00C62C89">
      <w:pPr>
        <w:spacing w:line="400" w:lineRule="exact"/>
        <w:ind w:firstLineChars="450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２、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</w:rPr>
        <w:t>未到指定教室或地點上課</w:t>
      </w:r>
      <w:r w:rsidRPr="00F32A0B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人</w:t>
      </w:r>
    </w:p>
    <w:p w:rsidR="000E0E8D" w:rsidRPr="00F32A0B" w:rsidRDefault="000E0E8D" w:rsidP="00C62C89">
      <w:pPr>
        <w:spacing w:line="400" w:lineRule="exact"/>
        <w:ind w:firstLineChars="450" w:firstLine="3168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３、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</w:rPr>
        <w:t>抽菸</w:t>
      </w:r>
      <w:r w:rsidRPr="00F32A0B">
        <w:rPr>
          <w:rFonts w:ascii="標楷體" w:eastAsia="標楷體" w:hAnsi="標楷體" w:cs="標楷體"/>
          <w:color w:val="000000"/>
          <w:sz w:val="28"/>
          <w:szCs w:val="28"/>
        </w:rPr>
        <w:t>:</w:t>
      </w:r>
      <w:r w:rsidRPr="00F32A0B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人</w:t>
      </w:r>
    </w:p>
    <w:p w:rsidR="000E0E8D" w:rsidRPr="00F32A0B" w:rsidRDefault="000E0E8D" w:rsidP="00C62C89">
      <w:pPr>
        <w:spacing w:line="400" w:lineRule="exact"/>
        <w:ind w:firstLineChars="450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４、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</w:rPr>
        <w:t>午餐、晚餐訂外食</w:t>
      </w:r>
      <w:r w:rsidRPr="00F32A0B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人</w:t>
      </w:r>
    </w:p>
    <w:p w:rsidR="000E0E8D" w:rsidRPr="00F32A0B" w:rsidRDefault="000E0E8D" w:rsidP="00C62C89">
      <w:pPr>
        <w:spacing w:line="400" w:lineRule="exact"/>
        <w:ind w:firstLineChars="450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５、</w:t>
      </w:r>
      <w:r w:rsidRPr="00F32A0B">
        <w:rPr>
          <w:rFonts w:ascii="標楷體" w:eastAsia="標楷體" w:hAnsi="標楷體" w:cs="標楷體" w:hint="eastAsia"/>
          <w:sz w:val="28"/>
          <w:szCs w:val="28"/>
        </w:rPr>
        <w:t>服儀登記不合格者</w:t>
      </w:r>
      <w:r w:rsidRPr="00F32A0B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人</w:t>
      </w:r>
    </w:p>
    <w:p w:rsidR="000E0E8D" w:rsidRPr="00F32A0B" w:rsidRDefault="000E0E8D" w:rsidP="00C62C89">
      <w:pPr>
        <w:spacing w:line="400" w:lineRule="exact"/>
        <w:ind w:firstLineChars="450" w:firstLine="31680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６、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</w:rPr>
        <w:t>頂撞師長：</w:t>
      </w:r>
      <w:r w:rsidRPr="00F32A0B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人</w:t>
      </w:r>
    </w:p>
    <w:p w:rsidR="000E0E8D" w:rsidRDefault="000E0E8D" w:rsidP="00C62C89">
      <w:pPr>
        <w:spacing w:line="400" w:lineRule="exact"/>
        <w:ind w:leftChars="514" w:left="31680" w:hangingChars="200" w:firstLine="31680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７、教務處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</w:rPr>
        <w:t>巡堂紀錄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</w:rPr>
        <w:t>登記有趴睡、玩手機、…等違規</w:t>
      </w:r>
      <w:r w:rsidRPr="00F32A0B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人</w:t>
      </w:r>
      <w:r w:rsidRPr="00F32A0B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(</w:t>
      </w:r>
      <w:r w:rsidRPr="00F32A0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由教務處</w:t>
      </w:r>
      <w:r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br/>
      </w:r>
      <w:r w:rsidRPr="00F32A0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教學組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負責</w:t>
      </w:r>
      <w:r w:rsidRPr="00F32A0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統計交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學務處</w:t>
      </w:r>
      <w:r w:rsidRPr="00F32A0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活</w:t>
      </w:r>
      <w:r w:rsidRPr="00F32A0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輔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導</w:t>
      </w:r>
      <w:r w:rsidRPr="00F32A0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組計算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如表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5</w:t>
      </w:r>
      <w:r w:rsidRPr="00F32A0B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)</w:t>
      </w:r>
    </w:p>
    <w:p w:rsidR="000E0E8D" w:rsidRPr="00F32A0B" w:rsidRDefault="000E0E8D" w:rsidP="00C62C89">
      <w:pPr>
        <w:spacing w:line="400" w:lineRule="exact"/>
        <w:ind w:leftChars="514" w:left="31680" w:hangingChars="150" w:firstLine="31680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８、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</w:rPr>
        <w:t>其他違反校規事項</w:t>
      </w:r>
      <w:r w:rsidRPr="00F32A0B">
        <w:rPr>
          <w:rFonts w:ascii="標楷體" w:eastAsia="標楷體" w:hAnsi="標楷體" w:cs="標楷體"/>
          <w:color w:val="000000"/>
          <w:sz w:val="28"/>
          <w:szCs w:val="28"/>
        </w:rPr>
        <w:t>:</w:t>
      </w:r>
      <w:r w:rsidRPr="00F32A0B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人</w:t>
      </w:r>
    </w:p>
    <w:p w:rsidR="000E0E8D" w:rsidRDefault="000E0E8D" w:rsidP="00C62C89">
      <w:pPr>
        <w:spacing w:line="400" w:lineRule="exact"/>
        <w:ind w:firstLineChars="650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32A0B">
        <w:rPr>
          <w:rFonts w:ascii="標楷體" w:eastAsia="標楷體" w:hAnsi="標楷體" w:cs="標楷體" w:hint="eastAsia"/>
          <w:color w:val="000000"/>
          <w:sz w:val="28"/>
          <w:szCs w:val="28"/>
        </w:rPr>
        <w:t>以上共計</w:t>
      </w:r>
      <w:r w:rsidRPr="00F32A0B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</w:rPr>
        <w:t>人×</w:t>
      </w:r>
      <w:r w:rsidRPr="00F32A0B">
        <w:rPr>
          <w:rFonts w:ascii="標楷體" w:eastAsia="標楷體" w:hAnsi="標楷體" w:cs="標楷體"/>
          <w:color w:val="000000"/>
          <w:sz w:val="28"/>
          <w:szCs w:val="28"/>
        </w:rPr>
        <w:t>0.5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</w:rPr>
        <w:t>分＝應扣總分</w:t>
      </w:r>
      <w:r w:rsidRPr="00F32A0B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 w:rsidRPr="00F32A0B">
        <w:rPr>
          <w:rFonts w:ascii="標楷體" w:eastAsia="標楷體" w:hAnsi="標楷體" w:cs="標楷體" w:hint="eastAsia"/>
          <w:color w:val="000000"/>
          <w:sz w:val="28"/>
          <w:szCs w:val="28"/>
        </w:rPr>
        <w:t>分</w:t>
      </w: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Pr="00034EC5">
        <w:rPr>
          <w:rFonts w:ascii="標楷體" w:eastAsia="標楷體" w:hAnsi="標楷體" w:cs="標楷體" w:hint="eastAsia"/>
          <w:sz w:val="28"/>
          <w:szCs w:val="28"/>
        </w:rPr>
        <w:t>評分人員</w:t>
      </w:r>
      <w:r w:rsidRPr="00034EC5">
        <w:rPr>
          <w:rFonts w:ascii="標楷體" w:eastAsia="標楷體" w:hAnsi="標楷體" w:cs="標楷體"/>
          <w:sz w:val="28"/>
          <w:szCs w:val="28"/>
        </w:rPr>
        <w:t>:</w:t>
      </w:r>
    </w:p>
    <w:p w:rsidR="000E0E8D" w:rsidRDefault="000E0E8D" w:rsidP="00C62C89">
      <w:pPr>
        <w:spacing w:line="400" w:lineRule="exact"/>
        <w:ind w:leftChars="350" w:left="31680" w:hangingChars="22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034EC5">
        <w:rPr>
          <w:rFonts w:ascii="標楷體" w:eastAsia="標楷體" w:hAnsi="標楷體" w:cs="標楷體" w:hint="eastAsia"/>
          <w:sz w:val="28"/>
          <w:szCs w:val="28"/>
        </w:rPr>
        <w:t>早自習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午休</w:t>
      </w:r>
      <w:r w:rsidRPr="00034EC5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由各處室幹事及專任老師擔任，依樓別</w:t>
      </w:r>
      <w:r>
        <w:rPr>
          <w:rFonts w:ascii="標楷體" w:eastAsia="標楷體" w:hAnsi="標楷體" w:cs="標楷體"/>
          <w:sz w:val="28"/>
          <w:szCs w:val="28"/>
        </w:rPr>
        <w:t>(</w:t>
      </w:r>
      <w:r w:rsidRPr="00CD1DAE">
        <w:rPr>
          <w:rFonts w:ascii="標楷體" w:eastAsia="標楷體" w:hAnsi="標楷體" w:cs="標楷體" w:hint="eastAsia"/>
          <w:sz w:val="28"/>
          <w:szCs w:val="28"/>
          <w:u w:val="single"/>
        </w:rPr>
        <w:t>靜思樓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CD1DAE">
        <w:rPr>
          <w:rFonts w:ascii="標楷體" w:eastAsia="標楷體" w:hAnsi="標楷體" w:cs="標楷體" w:hint="eastAsia"/>
          <w:sz w:val="28"/>
          <w:szCs w:val="28"/>
          <w:u w:val="single"/>
        </w:rPr>
        <w:t>誠品樓</w:t>
      </w:r>
      <w:r w:rsidRPr="00553F05">
        <w:rPr>
          <w:rFonts w:ascii="標楷體" w:eastAsia="標楷體" w:hAnsi="標楷體" w:cs="標楷體" w:hint="eastAsia"/>
          <w:sz w:val="28"/>
          <w:szCs w:val="28"/>
          <w:u w:val="single"/>
        </w:rPr>
        <w:t>二、三樓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CD1DAE">
        <w:rPr>
          <w:rFonts w:ascii="標楷體" w:eastAsia="標楷體" w:hAnsi="標楷體" w:cs="標楷體" w:hint="eastAsia"/>
          <w:sz w:val="28"/>
          <w:szCs w:val="28"/>
          <w:u w:val="single"/>
        </w:rPr>
        <w:t>乾陽樓及賦藝樓</w:t>
      </w:r>
      <w:r>
        <w:rPr>
          <w:rFonts w:ascii="標楷體" w:eastAsia="標楷體" w:hAnsi="標楷體" w:cs="標楷體" w:hint="eastAsia"/>
          <w:sz w:val="28"/>
          <w:szCs w:val="28"/>
        </w:rPr>
        <w:t>三部份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評分，評分表如下表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，並於當日</w:t>
      </w:r>
      <w:r>
        <w:rPr>
          <w:rFonts w:ascii="標楷體" w:eastAsia="標楷體" w:hAnsi="標楷體" w:cs="標楷體"/>
          <w:sz w:val="28"/>
          <w:szCs w:val="28"/>
        </w:rPr>
        <w:t>15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前將評分表送回學務處生活輔導組計算當日成績</w:t>
      </w:r>
      <w:r w:rsidRPr="00034EC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E0E8D" w:rsidRPr="00034EC5" w:rsidRDefault="000E0E8D" w:rsidP="00C62C89">
      <w:pPr>
        <w:spacing w:line="400" w:lineRule="exact"/>
        <w:ind w:leftChars="350" w:left="31680" w:hangingChars="120" w:firstLine="31680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4EC5">
        <w:rPr>
          <w:rFonts w:ascii="標楷體" w:eastAsia="標楷體" w:hAnsi="標楷體" w:cs="標楷體" w:hint="eastAsia"/>
          <w:color w:val="000000"/>
          <w:sz w:val="28"/>
          <w:szCs w:val="28"/>
        </w:rPr>
        <w:t>週會（集合）</w:t>
      </w:r>
      <w:r w:rsidRPr="00034EC5">
        <w:rPr>
          <w:rFonts w:ascii="標楷體" w:eastAsia="標楷體" w:hAnsi="標楷體" w:cs="標楷體" w:hint="eastAsia"/>
          <w:sz w:val="28"/>
          <w:szCs w:val="28"/>
        </w:rPr>
        <w:t>評比：</w:t>
      </w:r>
      <w:r>
        <w:rPr>
          <w:rFonts w:ascii="標楷體" w:eastAsia="標楷體" w:hAnsi="標楷體" w:cs="標楷體" w:hint="eastAsia"/>
          <w:sz w:val="28"/>
          <w:szCs w:val="28"/>
        </w:rPr>
        <w:t>由教官室負責評分。</w:t>
      </w:r>
    </w:p>
    <w:p w:rsidR="000E0E8D" w:rsidRPr="009770C4" w:rsidRDefault="000E0E8D" w:rsidP="00C62C89">
      <w:pPr>
        <w:spacing w:line="400" w:lineRule="exact"/>
        <w:ind w:firstLineChars="278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生活輔導組加、減分</w:t>
      </w:r>
      <w:r w:rsidRPr="00034EC5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由</w:t>
      </w:r>
      <w:r w:rsidRPr="00034EC5">
        <w:rPr>
          <w:rFonts w:ascii="標楷體" w:eastAsia="標楷體" w:hAnsi="標楷體" w:cs="標楷體" w:hint="eastAsia"/>
          <w:sz w:val="28"/>
          <w:szCs w:val="28"/>
        </w:rPr>
        <w:t>生輔組</w:t>
      </w:r>
      <w:r>
        <w:rPr>
          <w:rFonts w:ascii="標楷體" w:eastAsia="標楷體" w:hAnsi="標楷體" w:cs="標楷體" w:hint="eastAsia"/>
          <w:sz w:val="28"/>
          <w:szCs w:val="28"/>
        </w:rPr>
        <w:t>及所有教官負責</w:t>
      </w:r>
      <w:r w:rsidRPr="00034EC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五、成績計算：</w:t>
      </w:r>
      <w:r w:rsidRPr="00034EC5">
        <w:rPr>
          <w:rFonts w:ascii="標楷體" w:eastAsia="標楷體" w:hAnsi="標楷體" w:cs="標楷體" w:hint="eastAsia"/>
          <w:sz w:val="28"/>
          <w:szCs w:val="28"/>
        </w:rPr>
        <w:t>由學務處生</w:t>
      </w:r>
      <w:r>
        <w:rPr>
          <w:rFonts w:ascii="標楷體" w:eastAsia="標楷體" w:hAnsi="標楷體" w:cs="標楷體" w:hint="eastAsia"/>
          <w:sz w:val="28"/>
          <w:szCs w:val="28"/>
        </w:rPr>
        <w:t>活</w:t>
      </w:r>
      <w:r w:rsidRPr="00034EC5">
        <w:rPr>
          <w:rFonts w:ascii="標楷體" w:eastAsia="標楷體" w:hAnsi="標楷體" w:cs="標楷體" w:hint="eastAsia"/>
          <w:sz w:val="28"/>
          <w:szCs w:val="28"/>
        </w:rPr>
        <w:t>輔</w:t>
      </w:r>
      <w:r>
        <w:rPr>
          <w:rFonts w:ascii="標楷體" w:eastAsia="標楷體" w:hAnsi="標楷體" w:cs="標楷體" w:hint="eastAsia"/>
          <w:sz w:val="28"/>
          <w:szCs w:val="28"/>
        </w:rPr>
        <w:t>導</w:t>
      </w:r>
      <w:r w:rsidRPr="00034EC5">
        <w:rPr>
          <w:rFonts w:ascii="標楷體" w:eastAsia="標楷體" w:hAnsi="標楷體" w:cs="標楷體" w:hint="eastAsia"/>
          <w:sz w:val="28"/>
          <w:szCs w:val="28"/>
        </w:rPr>
        <w:t>組</w:t>
      </w:r>
      <w:r>
        <w:rPr>
          <w:rFonts w:ascii="標楷體" w:eastAsia="標楷體" w:hAnsi="標楷體" w:cs="標楷體" w:hint="eastAsia"/>
          <w:sz w:val="28"/>
          <w:szCs w:val="28"/>
        </w:rPr>
        <w:t>負責每日成績計算及每週成績統計，並公佈競賽結果，計算公式如下：</w:t>
      </w: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100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  <w:r>
        <w:rPr>
          <w:rFonts w:ascii="標楷體" w:eastAsia="標楷體" w:hAnsi="標楷體" w:cs="標楷體"/>
          <w:sz w:val="28"/>
          <w:szCs w:val="28"/>
        </w:rPr>
        <w:t>-[</w:t>
      </w:r>
      <w:r>
        <w:rPr>
          <w:rFonts w:ascii="標楷體" w:eastAsia="標楷體" w:hAnsi="標楷體" w:cs="標楷體" w:hint="eastAsia"/>
          <w:sz w:val="28"/>
          <w:szCs w:val="28"/>
        </w:rPr>
        <w:t>評比項目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或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)+(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)]=</w:t>
      </w:r>
      <w:r>
        <w:rPr>
          <w:rFonts w:ascii="標楷體" w:eastAsia="標楷體" w:hAnsi="標楷體" w:cs="標楷體" w:hint="eastAsia"/>
          <w:sz w:val="28"/>
          <w:szCs w:val="28"/>
        </w:rPr>
        <w:t>總分</w:t>
      </w: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>總分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評比項目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)=</w:t>
      </w:r>
      <w:r>
        <w:rPr>
          <w:rFonts w:ascii="標楷體" w:eastAsia="標楷體" w:hAnsi="標楷體" w:cs="標楷體" w:hint="eastAsia"/>
          <w:sz w:val="28"/>
          <w:szCs w:val="28"/>
        </w:rPr>
        <w:t>當日成績</w:t>
      </w: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145FC5">
      <w:pPr>
        <w:pStyle w:val="ListParagraph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145FC5">
      <w:pPr>
        <w:pStyle w:val="ListParagraph1"/>
        <w:spacing w:line="400" w:lineRule="exact"/>
        <w:ind w:leftChars="0" w:left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表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各棟樓班級由生活輔導組依班級位置繕打，製作評分表</w:t>
      </w:r>
      <w:r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94"/>
        <w:gridCol w:w="460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</w:tblGrid>
      <w:tr w:rsidR="000E0E8D">
        <w:trPr>
          <w:trHeight w:val="1189"/>
        </w:trPr>
        <w:tc>
          <w:tcPr>
            <w:tcW w:w="10459" w:type="dxa"/>
            <w:gridSpan w:val="17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新北市私立醒吾高級中學秩序競賽評分表</w:t>
            </w:r>
            <w:r w:rsidRPr="00E1637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—</w:t>
            </w:r>
            <w:r w:rsidRPr="00E1637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早自習</w:t>
            </w:r>
          </w:p>
          <w:p w:rsidR="000E0E8D" w:rsidRPr="00E16377" w:rsidRDefault="000E0E8D" w:rsidP="000E0E8D">
            <w:pPr>
              <w:spacing w:line="400" w:lineRule="exact"/>
              <w:ind w:firstLineChars="1550" w:firstLine="31680"/>
              <w:jc w:val="right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 w:hint="eastAsia"/>
              </w:rPr>
              <w:t>樓別</w:t>
            </w:r>
            <w:r w:rsidRPr="00E16377">
              <w:rPr>
                <w:rFonts w:ascii="標楷體" w:eastAsia="標楷體" w:hAnsi="標楷體" w:cs="標楷體"/>
              </w:rPr>
              <w:t>(</w:t>
            </w:r>
            <w:r w:rsidRPr="00E16377">
              <w:rPr>
                <w:rFonts w:ascii="標楷體" w:eastAsia="標楷體" w:hAnsi="標楷體" w:cs="標楷體" w:hint="eastAsia"/>
              </w:rPr>
              <w:t>層</w:t>
            </w:r>
            <w:r w:rsidRPr="00E16377">
              <w:rPr>
                <w:rFonts w:ascii="標楷體" w:eastAsia="標楷體" w:hAnsi="標楷體" w:cs="標楷體"/>
              </w:rPr>
              <w:t>)</w:t>
            </w:r>
            <w:r w:rsidRPr="00E16377">
              <w:rPr>
                <w:rFonts w:ascii="標楷體" w:eastAsia="標楷體" w:hAnsi="標楷體" w:cs="標楷體" w:hint="eastAsia"/>
              </w:rPr>
              <w:t>：靜思樓</w:t>
            </w:r>
          </w:p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rPr>
                <w:rFonts w:ascii="標楷體" w:eastAsia="標楷體" w:hAnsi="標楷體" w:cs="標楷體"/>
              </w:rPr>
            </w:pPr>
            <w:r w:rsidRPr="00E16377">
              <w:rPr>
                <w:rFonts w:ascii="標楷體" w:eastAsia="標楷體" w:hAnsi="標楷體" w:cs="標楷體" w:hint="eastAsia"/>
              </w:rPr>
              <w:t>評分日期：</w:t>
            </w:r>
            <w:r w:rsidRPr="00E1637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E16377">
              <w:rPr>
                <w:rFonts w:ascii="標楷體" w:eastAsia="標楷體" w:hAnsi="標楷體" w:cs="標楷體" w:hint="eastAsia"/>
              </w:rPr>
              <w:t>年</w:t>
            </w:r>
            <w:r w:rsidRPr="00E1637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E16377">
              <w:rPr>
                <w:rFonts w:ascii="標楷體" w:eastAsia="標楷體" w:hAnsi="標楷體" w:cs="標楷體" w:hint="eastAsia"/>
              </w:rPr>
              <w:t>月</w:t>
            </w:r>
            <w:r w:rsidRPr="00E1637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E16377">
              <w:rPr>
                <w:rFonts w:ascii="標楷體" w:eastAsia="標楷體" w:hAnsi="標楷體" w:cs="標楷體" w:hint="eastAsia"/>
              </w:rPr>
              <w:t>日</w:t>
            </w:r>
            <w:r w:rsidRPr="00E16377">
              <w:rPr>
                <w:rFonts w:ascii="標楷體" w:eastAsia="標楷體" w:hAnsi="標楷體" w:cs="標楷體"/>
              </w:rPr>
              <w:t xml:space="preserve">                    </w:t>
            </w:r>
            <w:r w:rsidRPr="00E16377">
              <w:rPr>
                <w:rFonts w:ascii="標楷體" w:eastAsia="標楷體" w:hAnsi="標楷體" w:cs="標楷體" w:hint="eastAsia"/>
              </w:rPr>
              <w:t>評分者：</w:t>
            </w:r>
            <w:r w:rsidRPr="00E16377">
              <w:rPr>
                <w:rFonts w:ascii="標楷體" w:eastAsia="標楷體" w:hAnsi="標楷體" w:cs="標楷體"/>
                <w:u w:val="single"/>
              </w:rPr>
              <w:t xml:space="preserve">              </w:t>
            </w:r>
            <w:r w:rsidRPr="00E16377">
              <w:rPr>
                <w:rFonts w:ascii="標楷體" w:eastAsia="標楷體" w:hAnsi="標楷體" w:cs="標楷體"/>
              </w:rPr>
              <w:t>(</w:t>
            </w:r>
            <w:r w:rsidRPr="00E16377">
              <w:rPr>
                <w:rFonts w:ascii="標楷體" w:eastAsia="標楷體" w:hAnsi="標楷體" w:cs="標楷體" w:hint="eastAsia"/>
              </w:rPr>
              <w:t>請簽名</w:t>
            </w:r>
            <w:r w:rsidRPr="00E16377">
              <w:rPr>
                <w:rFonts w:ascii="標楷體" w:eastAsia="標楷體" w:hAnsi="標楷體" w:cs="標楷體"/>
              </w:rPr>
              <w:t>)</w:t>
            </w:r>
          </w:p>
        </w:tc>
      </w:tr>
      <w:tr w:rsidR="000E0E8D">
        <w:tc>
          <w:tcPr>
            <w:tcW w:w="3094" w:type="dxa"/>
            <w:vMerge w:val="restart"/>
            <w:vAlign w:val="center"/>
          </w:tcPr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 w:hint="eastAsia"/>
              </w:rPr>
              <w:t>評分內容</w:t>
            </w:r>
          </w:p>
        </w:tc>
        <w:tc>
          <w:tcPr>
            <w:tcW w:w="7365" w:type="dxa"/>
            <w:gridSpan w:val="16"/>
            <w:vAlign w:val="center"/>
          </w:tcPr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 w:hint="eastAsia"/>
              </w:rPr>
              <w:t>班級</w:t>
            </w:r>
          </w:p>
        </w:tc>
      </w:tr>
      <w:tr w:rsidR="000E0E8D">
        <w:trPr>
          <w:trHeight w:val="730"/>
        </w:trPr>
        <w:tc>
          <w:tcPr>
            <w:tcW w:w="3094" w:type="dxa"/>
            <w:vMerge/>
            <w:vAlign w:val="center"/>
          </w:tcPr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 w:hint="eastAsia"/>
              </w:rPr>
              <w:t>服</w:t>
            </w:r>
          </w:p>
          <w:p w:rsidR="000E0E8D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/>
              </w:rPr>
              <w:t>1</w:t>
            </w:r>
          </w:p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E16377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E0E8D">
        <w:trPr>
          <w:trHeight w:val="288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400" w:lineRule="exact"/>
              <w:ind w:left="31680" w:hangingChars="1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教室未保持安靜，酌扣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5-10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273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400" w:lineRule="exact"/>
              <w:ind w:left="31680" w:hangingChars="1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窗簾未打開，酌扣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3-5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335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240" w:lineRule="exact"/>
              <w:ind w:left="31680" w:hangingChars="1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同學未在自己座位上看書，每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人扣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383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400" w:lineRule="exact"/>
              <w:ind w:left="31680" w:hangingChars="1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走動講話，每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人扣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564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240" w:lineRule="exact"/>
              <w:ind w:left="31680" w:hangingChars="15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其他違規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玩手機、吃早餐…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，每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人扣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748"/>
        </w:trPr>
        <w:tc>
          <w:tcPr>
            <w:tcW w:w="10459" w:type="dxa"/>
            <w:gridSpan w:val="17"/>
            <w:vAlign w:val="center"/>
          </w:tcPr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  <w:sz w:val="28"/>
                <w:szCs w:val="28"/>
              </w:rPr>
              <w:t>備註：</w:t>
            </w:r>
          </w:p>
        </w:tc>
      </w:tr>
    </w:tbl>
    <w:p w:rsidR="000E0E8D" w:rsidRDefault="000E0E8D" w:rsidP="00145FC5">
      <w:pPr>
        <w:pStyle w:val="ListParagraph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145FC5">
      <w:pPr>
        <w:pStyle w:val="ListParagraph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145FC5">
      <w:pPr>
        <w:pStyle w:val="ListParagraph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145FC5">
      <w:pPr>
        <w:pStyle w:val="ListParagraph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145FC5">
      <w:pPr>
        <w:pStyle w:val="ListParagraph1"/>
        <w:spacing w:line="400" w:lineRule="exact"/>
        <w:ind w:leftChars="0" w:left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表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各棟樓班級由生活輔導組依班級位置繕打，製作評分表</w:t>
      </w:r>
      <w:r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94"/>
        <w:gridCol w:w="460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</w:tblGrid>
      <w:tr w:rsidR="000E0E8D">
        <w:trPr>
          <w:trHeight w:val="1091"/>
        </w:trPr>
        <w:tc>
          <w:tcPr>
            <w:tcW w:w="10459" w:type="dxa"/>
            <w:gridSpan w:val="17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新北市私立醒吾高級中學秩序競賽評分表</w:t>
            </w:r>
            <w:r w:rsidRPr="00E1637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—</w:t>
            </w:r>
            <w:r w:rsidRPr="00E1637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午休</w:t>
            </w:r>
          </w:p>
          <w:p w:rsidR="000E0E8D" w:rsidRPr="00E16377" w:rsidRDefault="000E0E8D" w:rsidP="000E0E8D">
            <w:pPr>
              <w:spacing w:line="400" w:lineRule="exact"/>
              <w:ind w:firstLineChars="1550" w:firstLine="31680"/>
              <w:jc w:val="right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 w:hint="eastAsia"/>
              </w:rPr>
              <w:t>樓別</w:t>
            </w:r>
            <w:r w:rsidRPr="00E16377">
              <w:rPr>
                <w:rFonts w:ascii="標楷體" w:eastAsia="標楷體" w:hAnsi="標楷體" w:cs="標楷體"/>
              </w:rPr>
              <w:t>(</w:t>
            </w:r>
            <w:r w:rsidRPr="00E16377">
              <w:rPr>
                <w:rFonts w:ascii="標楷體" w:eastAsia="標楷體" w:hAnsi="標楷體" w:cs="標楷體" w:hint="eastAsia"/>
              </w:rPr>
              <w:t>層</w:t>
            </w:r>
            <w:r w:rsidRPr="00E16377">
              <w:rPr>
                <w:rFonts w:ascii="標楷體" w:eastAsia="標楷體" w:hAnsi="標楷體" w:cs="標楷體"/>
              </w:rPr>
              <w:t>)</w:t>
            </w:r>
            <w:r w:rsidRPr="00E16377">
              <w:rPr>
                <w:rFonts w:ascii="標楷體" w:eastAsia="標楷體" w:hAnsi="標楷體" w:cs="標楷體" w:hint="eastAsia"/>
              </w:rPr>
              <w:t>：靜思樓</w:t>
            </w:r>
          </w:p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</w:rPr>
              <w:t>評分日期：</w:t>
            </w:r>
            <w:r w:rsidRPr="00E1637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E16377">
              <w:rPr>
                <w:rFonts w:ascii="標楷體" w:eastAsia="標楷體" w:hAnsi="標楷體" w:cs="標楷體" w:hint="eastAsia"/>
              </w:rPr>
              <w:t>年</w:t>
            </w:r>
            <w:r w:rsidRPr="00E1637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E16377">
              <w:rPr>
                <w:rFonts w:ascii="標楷體" w:eastAsia="標楷體" w:hAnsi="標楷體" w:cs="標楷體" w:hint="eastAsia"/>
              </w:rPr>
              <w:t>月</w:t>
            </w:r>
            <w:r w:rsidRPr="00E1637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E16377">
              <w:rPr>
                <w:rFonts w:ascii="標楷體" w:eastAsia="標楷體" w:hAnsi="標楷體" w:cs="標楷體" w:hint="eastAsia"/>
              </w:rPr>
              <w:t>日</w:t>
            </w:r>
            <w:r w:rsidRPr="00E16377">
              <w:rPr>
                <w:rFonts w:ascii="標楷體" w:eastAsia="標楷體" w:hAnsi="標楷體" w:cs="標楷體"/>
              </w:rPr>
              <w:t xml:space="preserve">                    </w:t>
            </w:r>
            <w:r w:rsidRPr="00E16377">
              <w:rPr>
                <w:rFonts w:ascii="標楷體" w:eastAsia="標楷體" w:hAnsi="標楷體" w:cs="標楷體" w:hint="eastAsia"/>
              </w:rPr>
              <w:t>評分者：</w:t>
            </w:r>
            <w:r w:rsidRPr="00E16377">
              <w:rPr>
                <w:rFonts w:ascii="標楷體" w:eastAsia="標楷體" w:hAnsi="標楷體" w:cs="標楷體"/>
                <w:u w:val="single"/>
              </w:rPr>
              <w:t xml:space="preserve">              </w:t>
            </w:r>
            <w:r w:rsidRPr="00E16377">
              <w:rPr>
                <w:rFonts w:ascii="標楷體" w:eastAsia="標楷體" w:hAnsi="標楷體" w:cs="標楷體"/>
              </w:rPr>
              <w:t>(</w:t>
            </w:r>
            <w:r w:rsidRPr="00E16377">
              <w:rPr>
                <w:rFonts w:ascii="標楷體" w:eastAsia="標楷體" w:hAnsi="標楷體" w:cs="標楷體" w:hint="eastAsia"/>
              </w:rPr>
              <w:t>請簽名</w:t>
            </w:r>
            <w:r w:rsidRPr="00E16377">
              <w:rPr>
                <w:rFonts w:ascii="標楷體" w:eastAsia="標楷體" w:hAnsi="標楷體" w:cs="標楷體"/>
              </w:rPr>
              <w:t>)</w:t>
            </w:r>
          </w:p>
        </w:tc>
      </w:tr>
      <w:tr w:rsidR="000E0E8D">
        <w:tc>
          <w:tcPr>
            <w:tcW w:w="3094" w:type="dxa"/>
            <w:vMerge w:val="restart"/>
            <w:vAlign w:val="center"/>
          </w:tcPr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 w:hint="eastAsia"/>
              </w:rPr>
              <w:t>評分內容</w:t>
            </w:r>
          </w:p>
        </w:tc>
        <w:tc>
          <w:tcPr>
            <w:tcW w:w="7365" w:type="dxa"/>
            <w:gridSpan w:val="16"/>
            <w:vAlign w:val="center"/>
          </w:tcPr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 w:hint="eastAsia"/>
              </w:rPr>
              <w:t>班級</w:t>
            </w:r>
          </w:p>
        </w:tc>
      </w:tr>
      <w:tr w:rsidR="000E0E8D">
        <w:trPr>
          <w:trHeight w:val="730"/>
        </w:trPr>
        <w:tc>
          <w:tcPr>
            <w:tcW w:w="3094" w:type="dxa"/>
            <w:vMerge/>
            <w:vAlign w:val="center"/>
          </w:tcPr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 w:hint="eastAsia"/>
              </w:rPr>
              <w:t>服</w:t>
            </w:r>
          </w:p>
          <w:p w:rsidR="000E0E8D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/>
              </w:rPr>
              <w:t>1</w:t>
            </w:r>
          </w:p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E16377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E0E8D">
        <w:trPr>
          <w:trHeight w:val="288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400" w:lineRule="exact"/>
              <w:ind w:left="31680" w:hangingChars="1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教室未保持安靜，酌扣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5-10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273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240" w:lineRule="exact"/>
              <w:ind w:left="31680" w:hangingChars="15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黑板上未登記缺曠紀錄，扣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335"/>
        </w:trPr>
        <w:tc>
          <w:tcPr>
            <w:tcW w:w="3094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未趴睡，每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人扣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383"/>
        </w:trPr>
        <w:tc>
          <w:tcPr>
            <w:tcW w:w="3094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走動講話，每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人扣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564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240" w:lineRule="exact"/>
              <w:ind w:left="31680" w:hangingChars="15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其他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玩手機、吃午餐…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，每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人扣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709"/>
        </w:trPr>
        <w:tc>
          <w:tcPr>
            <w:tcW w:w="10459" w:type="dxa"/>
            <w:gridSpan w:val="17"/>
            <w:vAlign w:val="center"/>
          </w:tcPr>
          <w:p w:rsidR="000E0E8D" w:rsidRPr="00E16377" w:rsidRDefault="000E0E8D" w:rsidP="00544ABD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  <w:sz w:val="28"/>
                <w:szCs w:val="28"/>
              </w:rPr>
              <w:t>備註：</w:t>
            </w:r>
          </w:p>
        </w:tc>
      </w:tr>
    </w:tbl>
    <w:p w:rsidR="000E0E8D" w:rsidRDefault="000E0E8D" w:rsidP="00145FC5">
      <w:pPr>
        <w:pStyle w:val="ListParagraph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145FC5">
      <w:pPr>
        <w:pStyle w:val="ListParagraph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145FC5">
      <w:pPr>
        <w:pStyle w:val="ListParagraph1"/>
        <w:spacing w:line="400" w:lineRule="exact"/>
        <w:ind w:leftChars="0" w:left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表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由生活輔導組依班級集合位置繕打，製作評分表</w:t>
      </w:r>
      <w:r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94"/>
        <w:gridCol w:w="460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</w:tblGrid>
      <w:tr w:rsidR="000E0E8D">
        <w:trPr>
          <w:trHeight w:val="1183"/>
        </w:trPr>
        <w:tc>
          <w:tcPr>
            <w:tcW w:w="10459" w:type="dxa"/>
            <w:gridSpan w:val="17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新北市私立醒吾高級中學秩序競賽評分表</w:t>
            </w:r>
            <w:r w:rsidRPr="00E1637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—</w:t>
            </w:r>
            <w:r w:rsidRPr="00E1637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週會</w:t>
            </w:r>
            <w:r w:rsidRPr="00E1637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E1637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集合</w:t>
            </w:r>
            <w:r w:rsidRPr="00E1637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  <w:p w:rsidR="000E0E8D" w:rsidRPr="00E16377" w:rsidRDefault="000E0E8D" w:rsidP="000E0E8D">
            <w:pPr>
              <w:spacing w:line="400" w:lineRule="exact"/>
              <w:ind w:firstLineChars="1550" w:firstLine="31680"/>
              <w:jc w:val="right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 w:hint="eastAsia"/>
              </w:rPr>
              <w:t>集合位置</w:t>
            </w:r>
          </w:p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</w:rPr>
              <w:t>評分日期：</w:t>
            </w:r>
            <w:r w:rsidRPr="00E1637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E16377">
              <w:rPr>
                <w:rFonts w:ascii="標楷體" w:eastAsia="標楷體" w:hAnsi="標楷體" w:cs="標楷體" w:hint="eastAsia"/>
              </w:rPr>
              <w:t>年</w:t>
            </w:r>
            <w:r w:rsidRPr="00E1637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E16377">
              <w:rPr>
                <w:rFonts w:ascii="標楷體" w:eastAsia="標楷體" w:hAnsi="標楷體" w:cs="標楷體" w:hint="eastAsia"/>
              </w:rPr>
              <w:t>月</w:t>
            </w:r>
            <w:r w:rsidRPr="00E1637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E16377">
              <w:rPr>
                <w:rFonts w:ascii="標楷體" w:eastAsia="標楷體" w:hAnsi="標楷體" w:cs="標楷體" w:hint="eastAsia"/>
              </w:rPr>
              <w:t>日</w:t>
            </w:r>
            <w:r w:rsidRPr="00E16377">
              <w:rPr>
                <w:rFonts w:ascii="標楷體" w:eastAsia="標楷體" w:hAnsi="標楷體" w:cs="標楷體"/>
              </w:rPr>
              <w:t xml:space="preserve">                    </w:t>
            </w:r>
            <w:r w:rsidRPr="00E16377">
              <w:rPr>
                <w:rFonts w:ascii="標楷體" w:eastAsia="標楷體" w:hAnsi="標楷體" w:cs="標楷體" w:hint="eastAsia"/>
              </w:rPr>
              <w:t>評分者：</w:t>
            </w:r>
            <w:r w:rsidRPr="00E16377">
              <w:rPr>
                <w:rFonts w:ascii="標楷體" w:eastAsia="標楷體" w:hAnsi="標楷體" w:cs="標楷體"/>
                <w:u w:val="single"/>
              </w:rPr>
              <w:t xml:space="preserve">              </w:t>
            </w:r>
            <w:r w:rsidRPr="00E16377">
              <w:rPr>
                <w:rFonts w:ascii="標楷體" w:eastAsia="標楷體" w:hAnsi="標楷體" w:cs="標楷體"/>
              </w:rPr>
              <w:t>(</w:t>
            </w:r>
            <w:r w:rsidRPr="00E16377">
              <w:rPr>
                <w:rFonts w:ascii="標楷體" w:eastAsia="標楷體" w:hAnsi="標楷體" w:cs="標楷體" w:hint="eastAsia"/>
              </w:rPr>
              <w:t>請簽名</w:t>
            </w:r>
            <w:r w:rsidRPr="00E16377">
              <w:rPr>
                <w:rFonts w:ascii="標楷體" w:eastAsia="標楷體" w:hAnsi="標楷體" w:cs="標楷體"/>
              </w:rPr>
              <w:t>)</w:t>
            </w:r>
          </w:p>
        </w:tc>
      </w:tr>
      <w:tr w:rsidR="000E0E8D">
        <w:tc>
          <w:tcPr>
            <w:tcW w:w="3094" w:type="dxa"/>
            <w:vMerge w:val="restart"/>
            <w:vAlign w:val="center"/>
          </w:tcPr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 w:hint="eastAsia"/>
              </w:rPr>
              <w:t>評分內容</w:t>
            </w:r>
          </w:p>
        </w:tc>
        <w:tc>
          <w:tcPr>
            <w:tcW w:w="7365" w:type="dxa"/>
            <w:gridSpan w:val="16"/>
            <w:vAlign w:val="center"/>
          </w:tcPr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 w:hint="eastAsia"/>
              </w:rPr>
              <w:t>班級</w:t>
            </w:r>
          </w:p>
        </w:tc>
      </w:tr>
      <w:tr w:rsidR="000E0E8D">
        <w:trPr>
          <w:trHeight w:val="730"/>
        </w:trPr>
        <w:tc>
          <w:tcPr>
            <w:tcW w:w="3094" w:type="dxa"/>
            <w:vMerge/>
            <w:vAlign w:val="center"/>
          </w:tcPr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 w:hint="eastAsia"/>
              </w:rPr>
              <w:t>服</w:t>
            </w:r>
          </w:p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E16377">
              <w:rPr>
                <w:rFonts w:ascii="標楷體" w:eastAsia="標楷體" w:hAnsi="標楷體" w:cs="標楷體"/>
              </w:rPr>
              <w:t>101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E0E8D">
        <w:trPr>
          <w:trHeight w:val="288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240" w:lineRule="exact"/>
              <w:ind w:left="31680" w:hangingChars="1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未迅速至指定地點集合，酌扣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5-10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273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240" w:lineRule="exact"/>
              <w:ind w:left="31680" w:hangingChars="1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未大聲問好、唱國歌及向國旗敬禮，酌扣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5-10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335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400" w:lineRule="exact"/>
              <w:ind w:left="31680" w:hangingChars="1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未專心聽講，酌扣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3-5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383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400" w:lineRule="exact"/>
              <w:ind w:left="31680" w:hangingChars="1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服儀未統一，酌扣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3-5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843"/>
        </w:trPr>
        <w:tc>
          <w:tcPr>
            <w:tcW w:w="10459" w:type="dxa"/>
            <w:gridSpan w:val="17"/>
            <w:vAlign w:val="center"/>
          </w:tcPr>
          <w:p w:rsidR="000E0E8D" w:rsidRPr="00E16377" w:rsidRDefault="000E0E8D" w:rsidP="00544ABD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  <w:sz w:val="28"/>
                <w:szCs w:val="28"/>
              </w:rPr>
              <w:t>備註：</w:t>
            </w: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</w:tr>
    </w:tbl>
    <w:p w:rsidR="000E0E8D" w:rsidRDefault="000E0E8D" w:rsidP="00145FC5">
      <w:pPr>
        <w:pStyle w:val="ListParagraph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145FC5">
      <w:pPr>
        <w:pStyle w:val="ListParagraph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145FC5">
      <w:pPr>
        <w:pStyle w:val="ListParagraph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</w:p>
    <w:p w:rsidR="000E0E8D" w:rsidRPr="00637E23" w:rsidRDefault="000E0E8D" w:rsidP="00145FC5">
      <w:pPr>
        <w:pStyle w:val="ListParagraph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表</w:t>
      </w: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由生活輔導組依教官室登記違規人數統計後扣分</w:t>
      </w:r>
      <w:r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10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94"/>
        <w:gridCol w:w="460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</w:tblGrid>
      <w:tr w:rsidR="000E0E8D">
        <w:trPr>
          <w:trHeight w:val="1183"/>
        </w:trPr>
        <w:tc>
          <w:tcPr>
            <w:tcW w:w="10459" w:type="dxa"/>
            <w:gridSpan w:val="17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新北市私立醒吾高級中學秩序競賽評分表</w:t>
            </w:r>
            <w:r w:rsidRPr="00E1637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—</w:t>
            </w:r>
            <w:r w:rsidRPr="00E1637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生輔組登記違規人數</w:t>
            </w:r>
          </w:p>
          <w:p w:rsidR="000E0E8D" w:rsidRPr="00E16377" w:rsidRDefault="000E0E8D" w:rsidP="000E0E8D">
            <w:pPr>
              <w:spacing w:line="400" w:lineRule="exact"/>
              <w:ind w:firstLineChars="1550" w:firstLine="31680"/>
              <w:jc w:val="right"/>
              <w:rPr>
                <w:rFonts w:ascii="標楷體" w:eastAsia="標楷體" w:hAnsi="標楷體" w:cs="標楷體"/>
              </w:rPr>
            </w:pPr>
            <w:r w:rsidRPr="00E16377">
              <w:rPr>
                <w:rFonts w:ascii="標楷體" w:eastAsia="標楷體" w:hAnsi="標楷體" w:cs="標楷體"/>
              </w:rPr>
              <w:t>(</w:t>
            </w:r>
            <w:r w:rsidRPr="00E16377">
              <w:rPr>
                <w:rFonts w:ascii="標楷體" w:eastAsia="標楷體" w:hAnsi="標楷體" w:cs="標楷體" w:hint="eastAsia"/>
              </w:rPr>
              <w:t>全校班級</w:t>
            </w:r>
            <w:r w:rsidRPr="00E16377">
              <w:rPr>
                <w:rFonts w:ascii="標楷體" w:eastAsia="標楷體" w:hAnsi="標楷體" w:cs="標楷體"/>
              </w:rPr>
              <w:t>)</w:t>
            </w:r>
          </w:p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</w:rPr>
              <w:t>統計日期：</w:t>
            </w:r>
            <w:r w:rsidRPr="00E1637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E16377">
              <w:rPr>
                <w:rFonts w:ascii="標楷體" w:eastAsia="標楷體" w:hAnsi="標楷體" w:cs="標楷體" w:hint="eastAsia"/>
              </w:rPr>
              <w:t>年</w:t>
            </w:r>
            <w:r w:rsidRPr="00E1637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E16377">
              <w:rPr>
                <w:rFonts w:ascii="標楷體" w:eastAsia="標楷體" w:hAnsi="標楷體" w:cs="標楷體" w:hint="eastAsia"/>
              </w:rPr>
              <w:t>月</w:t>
            </w:r>
            <w:r w:rsidRPr="00E1637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E16377">
              <w:rPr>
                <w:rFonts w:ascii="標楷體" w:eastAsia="標楷體" w:hAnsi="標楷體" w:cs="標楷體" w:hint="eastAsia"/>
              </w:rPr>
              <w:t>日</w:t>
            </w:r>
            <w:r w:rsidRPr="00E16377">
              <w:rPr>
                <w:rFonts w:ascii="標楷體" w:eastAsia="標楷體" w:hAnsi="標楷體" w:cs="標楷體"/>
              </w:rPr>
              <w:t xml:space="preserve">                    </w:t>
            </w:r>
          </w:p>
        </w:tc>
      </w:tr>
      <w:tr w:rsidR="000E0E8D">
        <w:tc>
          <w:tcPr>
            <w:tcW w:w="3094" w:type="dxa"/>
            <w:vMerge w:val="restart"/>
            <w:vAlign w:val="center"/>
          </w:tcPr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 w:hint="eastAsia"/>
              </w:rPr>
              <w:t>違規內容</w:t>
            </w:r>
          </w:p>
        </w:tc>
        <w:tc>
          <w:tcPr>
            <w:tcW w:w="7365" w:type="dxa"/>
            <w:gridSpan w:val="16"/>
            <w:vAlign w:val="center"/>
          </w:tcPr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 w:hint="eastAsia"/>
              </w:rPr>
              <w:t>班級</w:t>
            </w:r>
            <w:r w:rsidRPr="00E16377">
              <w:rPr>
                <w:rFonts w:ascii="標楷體" w:eastAsia="標楷體" w:hAnsi="標楷體" w:cs="標楷體"/>
              </w:rPr>
              <w:t>(</w:t>
            </w:r>
            <w:r w:rsidRPr="00E16377">
              <w:rPr>
                <w:rFonts w:ascii="標楷體" w:eastAsia="標楷體" w:hAnsi="標楷體" w:cs="標楷體" w:hint="eastAsia"/>
              </w:rPr>
              <w:t>登記違規人數</w:t>
            </w:r>
            <w:r w:rsidRPr="00E16377">
              <w:rPr>
                <w:rFonts w:ascii="標楷體" w:eastAsia="標楷體" w:hAnsi="標楷體" w:cs="標楷體"/>
              </w:rPr>
              <w:t xml:space="preserve">)   </w:t>
            </w:r>
            <w:r w:rsidRPr="00E16377">
              <w:rPr>
                <w:rFonts w:ascii="標楷體" w:eastAsia="標楷體" w:hAnsi="標楷體" w:cs="標楷體" w:hint="eastAsia"/>
              </w:rPr>
              <w:t>公式：</w:t>
            </w:r>
            <w:r w:rsidRPr="00E16377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E1637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人×</w:t>
            </w:r>
            <w:r w:rsidRPr="00E1637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0.5</w:t>
            </w:r>
            <w:r w:rsidRPr="00E1637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分＝應扣總分</w:t>
            </w:r>
            <w:r w:rsidRPr="00E16377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E1637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分</w:t>
            </w:r>
          </w:p>
        </w:tc>
      </w:tr>
      <w:tr w:rsidR="000E0E8D">
        <w:trPr>
          <w:trHeight w:val="730"/>
        </w:trPr>
        <w:tc>
          <w:tcPr>
            <w:tcW w:w="3094" w:type="dxa"/>
            <w:vMerge/>
            <w:vAlign w:val="center"/>
          </w:tcPr>
          <w:p w:rsidR="000E0E8D" w:rsidRPr="00E16377" w:rsidRDefault="000E0E8D" w:rsidP="00544ABD">
            <w:pPr>
              <w:pStyle w:val="ListParagraph1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 w:hint="eastAsia"/>
              </w:rPr>
              <w:t>服</w:t>
            </w:r>
          </w:p>
          <w:p w:rsidR="000E0E8D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6377">
              <w:rPr>
                <w:rFonts w:ascii="標楷體" w:eastAsia="標楷體" w:hAnsi="標楷體" w:cs="標楷體"/>
              </w:rPr>
              <w:t>1</w:t>
            </w:r>
          </w:p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E16377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pStyle w:val="ListParagraph1"/>
              <w:spacing w:line="28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E0E8D">
        <w:trPr>
          <w:trHeight w:val="383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400" w:lineRule="exact"/>
              <w:ind w:left="31680" w:hangingChars="1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E1637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未於鐘響按時進教室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273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400" w:lineRule="exact"/>
              <w:ind w:left="31680" w:hangingChars="1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1637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未到指定教室或地點上課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335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400" w:lineRule="exact"/>
              <w:ind w:left="31680" w:hangingChars="1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E1637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抽菸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529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400" w:lineRule="exact"/>
              <w:ind w:left="31680" w:hangingChars="1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E1637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午餐、晚餐訂外食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383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400" w:lineRule="exact"/>
              <w:ind w:left="31680" w:hangingChars="1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服儀登記不合格者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383"/>
        </w:trPr>
        <w:tc>
          <w:tcPr>
            <w:tcW w:w="3094" w:type="dxa"/>
            <w:vAlign w:val="center"/>
          </w:tcPr>
          <w:p w:rsidR="000E0E8D" w:rsidRPr="00E16377" w:rsidRDefault="000E0E8D" w:rsidP="000E0E8D">
            <w:pPr>
              <w:spacing w:line="400" w:lineRule="exact"/>
              <w:ind w:left="31680" w:hangingChars="1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E1637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頂撞師長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 w:rsidRPr="00371850">
        <w:trPr>
          <w:trHeight w:val="383"/>
        </w:trPr>
        <w:tc>
          <w:tcPr>
            <w:tcW w:w="3094" w:type="dxa"/>
            <w:vAlign w:val="center"/>
          </w:tcPr>
          <w:p w:rsidR="000E0E8D" w:rsidRPr="00E16377" w:rsidRDefault="000E0E8D" w:rsidP="00544AB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、教務處</w:t>
            </w:r>
            <w:r w:rsidRPr="00E1637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巡堂紀錄，登記有趴睡、玩手機、…等違規</w:t>
            </w:r>
            <w:r w:rsidRPr="00E16377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E1637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人</w:t>
            </w:r>
            <w:r w:rsidRPr="00E16377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(</w:t>
            </w:r>
            <w:r w:rsidRPr="00E16377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由教務處教學組統計交生輔組計算</w:t>
            </w:r>
            <w:r w:rsidRPr="00E16377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 w:rsidRPr="00371850">
        <w:trPr>
          <w:trHeight w:val="383"/>
        </w:trPr>
        <w:tc>
          <w:tcPr>
            <w:tcW w:w="3094" w:type="dxa"/>
            <w:vAlign w:val="center"/>
          </w:tcPr>
          <w:p w:rsidR="000E0E8D" w:rsidRPr="00E16377" w:rsidRDefault="000E0E8D" w:rsidP="00544ABD">
            <w:pPr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6377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1637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其他違反校規事項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0E0E8D" w:rsidRPr="00E16377" w:rsidRDefault="000E0E8D" w:rsidP="00544AB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>
        <w:trPr>
          <w:trHeight w:val="843"/>
        </w:trPr>
        <w:tc>
          <w:tcPr>
            <w:tcW w:w="10459" w:type="dxa"/>
            <w:gridSpan w:val="17"/>
            <w:vAlign w:val="center"/>
          </w:tcPr>
          <w:p w:rsidR="000E0E8D" w:rsidRPr="00E16377" w:rsidRDefault="000E0E8D" w:rsidP="00544AB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6377">
              <w:rPr>
                <w:rFonts w:ascii="標楷體" w:eastAsia="標楷體" w:hAnsi="標楷體" w:cs="標楷體" w:hint="eastAsia"/>
                <w:sz w:val="28"/>
                <w:szCs w:val="28"/>
              </w:rPr>
              <w:t>備註：</w:t>
            </w:r>
            <w:r w:rsidRPr="00E1637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</w:tbl>
    <w:p w:rsidR="000E0E8D" w:rsidRDefault="000E0E8D" w:rsidP="00810C44">
      <w:pPr>
        <w:snapToGrid w:val="0"/>
        <w:spacing w:before="60" w:after="60"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表</w:t>
      </w:r>
      <w:r>
        <w:rPr>
          <w:rFonts w:ascii="標楷體" w:eastAsia="標楷體" w:hAnsi="標楷體" w:cs="標楷體"/>
          <w:sz w:val="28"/>
          <w:szCs w:val="28"/>
        </w:rPr>
        <w:t xml:space="preserve">5                        </w:t>
      </w:r>
    </w:p>
    <w:p w:rsidR="000E0E8D" w:rsidRPr="00091AC2" w:rsidRDefault="000E0E8D" w:rsidP="00810C44">
      <w:pPr>
        <w:snapToGrid w:val="0"/>
        <w:spacing w:before="60" w:after="60" w:line="520" w:lineRule="exact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</w:t>
      </w:r>
      <w:r w:rsidRPr="00091AC2">
        <w:rPr>
          <w:rFonts w:ascii="標楷體" w:eastAsia="標楷體" w:hAnsi="標楷體" w:cs="標楷體" w:hint="eastAsia"/>
          <w:sz w:val="36"/>
          <w:szCs w:val="36"/>
        </w:rPr>
        <w:t>巡堂記錄表</w:t>
      </w:r>
    </w:p>
    <w:p w:rsidR="000E0E8D" w:rsidRDefault="000E0E8D" w:rsidP="00F30822">
      <w:pPr>
        <w:tabs>
          <w:tab w:val="left" w:pos="6530"/>
        </w:tabs>
        <w:spacing w:before="60" w:after="60" w:line="5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91AC2">
        <w:rPr>
          <w:rFonts w:ascii="標楷體" w:eastAsia="標楷體" w:hAnsi="標楷體" w:cs="標楷體" w:hint="eastAsia"/>
          <w:sz w:val="28"/>
          <w:szCs w:val="28"/>
        </w:rPr>
        <w:t>時間：</w:t>
      </w:r>
      <w:r>
        <w:rPr>
          <w:rFonts w:ascii="標楷體" w:eastAsia="標楷體" w:hAnsi="標楷體" w:cs="標楷體"/>
          <w:sz w:val="28"/>
          <w:szCs w:val="28"/>
        </w:rPr>
        <w:t>103</w:t>
      </w:r>
      <w:r w:rsidRPr="00091AC2">
        <w:rPr>
          <w:rFonts w:ascii="標楷體" w:eastAsia="標楷體" w:hAnsi="標楷體" w:cs="標楷體"/>
          <w:sz w:val="28"/>
          <w:szCs w:val="28"/>
        </w:rPr>
        <w:t xml:space="preserve"> </w:t>
      </w:r>
      <w:r w:rsidRPr="00091AC2">
        <w:rPr>
          <w:rFonts w:ascii="標楷體" w:eastAsia="標楷體" w:hAnsi="標楷體" w:cs="標楷體" w:hint="eastAsia"/>
          <w:sz w:val="28"/>
          <w:szCs w:val="28"/>
        </w:rPr>
        <w:t>年</w:t>
      </w:r>
      <w:r w:rsidRPr="00091AC2">
        <w:rPr>
          <w:rFonts w:ascii="標楷體" w:eastAsia="標楷體" w:hAnsi="標楷體" w:cs="標楷體"/>
          <w:sz w:val="28"/>
          <w:szCs w:val="28"/>
        </w:rPr>
        <w:t xml:space="preserve">   </w:t>
      </w:r>
      <w:r w:rsidRPr="00091AC2">
        <w:rPr>
          <w:rFonts w:ascii="標楷體" w:eastAsia="標楷體" w:hAnsi="標楷體" w:cs="標楷體" w:hint="eastAsia"/>
          <w:sz w:val="28"/>
          <w:szCs w:val="28"/>
        </w:rPr>
        <w:t>月</w:t>
      </w:r>
      <w:r w:rsidRPr="00091AC2">
        <w:rPr>
          <w:rFonts w:ascii="標楷體" w:eastAsia="標楷體" w:hAnsi="標楷體" w:cs="標楷體"/>
          <w:sz w:val="28"/>
          <w:szCs w:val="28"/>
        </w:rPr>
        <w:t xml:space="preserve">   </w:t>
      </w:r>
      <w:r w:rsidRPr="00091AC2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星期（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節次</w:t>
      </w:r>
      <w:r>
        <w:rPr>
          <w:rFonts w:ascii="標楷體" w:eastAsia="標楷體" w:hAnsi="標楷體" w:cs="標楷體"/>
          <w:sz w:val="28"/>
          <w:szCs w:val="28"/>
        </w:rPr>
        <w:t>:</w:t>
      </w:r>
      <w:r w:rsidRPr="00091AC2">
        <w:rPr>
          <w:rFonts w:ascii="標楷體" w:eastAsia="標楷體" w:hAnsi="標楷體" w:cs="Times New Roman"/>
          <w:sz w:val="28"/>
          <w:szCs w:val="28"/>
        </w:rPr>
        <w:tab/>
      </w:r>
      <w:r w:rsidRPr="00091AC2">
        <w:rPr>
          <w:rFonts w:ascii="標楷體" w:eastAsia="標楷體" w:hAnsi="標楷體" w:cs="標楷體" w:hint="eastAsia"/>
          <w:sz w:val="28"/>
          <w:szCs w:val="28"/>
        </w:rPr>
        <w:t>巡堂</w:t>
      </w:r>
      <w:r>
        <w:rPr>
          <w:rFonts w:ascii="標楷體" w:eastAsia="標楷體" w:hAnsi="標楷體" w:cs="標楷體" w:hint="eastAsia"/>
          <w:sz w:val="28"/>
          <w:szCs w:val="28"/>
        </w:rPr>
        <w:t>人員</w:t>
      </w:r>
      <w:r w:rsidRPr="00091AC2">
        <w:rPr>
          <w:rFonts w:ascii="標楷體" w:eastAsia="標楷體" w:hAnsi="標楷體" w:cs="標楷體" w:hint="eastAsia"/>
          <w:sz w:val="28"/>
          <w:szCs w:val="28"/>
        </w:rPr>
        <w:t>簽名：</w:t>
      </w:r>
    </w:p>
    <w:p w:rsidR="000E0E8D" w:rsidRPr="003722DB" w:rsidRDefault="000E0E8D" w:rsidP="00F30822">
      <w:pPr>
        <w:tabs>
          <w:tab w:val="left" w:pos="6663"/>
        </w:tabs>
        <w:spacing w:before="60" w:after="60" w:line="52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08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4832"/>
        <w:gridCol w:w="1620"/>
        <w:gridCol w:w="1440"/>
        <w:gridCol w:w="900"/>
        <w:gridCol w:w="720"/>
      </w:tblGrid>
      <w:tr w:rsidR="000E0E8D" w:rsidRPr="00091AC2">
        <w:trPr>
          <w:trHeight w:val="810"/>
        </w:trPr>
        <w:tc>
          <w:tcPr>
            <w:tcW w:w="568" w:type="dxa"/>
            <w:vAlign w:val="center"/>
          </w:tcPr>
          <w:p w:rsidR="000E0E8D" w:rsidRPr="00264143" w:rsidRDefault="000E0E8D" w:rsidP="0089180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64143">
              <w:rPr>
                <w:rFonts w:ascii="標楷體" w:eastAsia="標楷體" w:hAnsi="標楷體" w:cs="標楷體" w:hint="eastAsia"/>
                <w:sz w:val="26"/>
                <w:szCs w:val="26"/>
              </w:rPr>
              <w:t>請打</w:t>
            </w:r>
            <w:r w:rsidRPr="00264143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264143">
              <w:rPr>
                <w:rFonts w:ascii="標楷體" w:eastAsia="標楷體" w:hAnsi="標楷體" w:cs="標楷體" w:hint="eastAsia"/>
                <w:sz w:val="26"/>
                <w:szCs w:val="26"/>
              </w:rPr>
              <w:t>ˇ</w:t>
            </w:r>
          </w:p>
        </w:tc>
        <w:tc>
          <w:tcPr>
            <w:tcW w:w="4832" w:type="dxa"/>
            <w:vAlign w:val="center"/>
          </w:tcPr>
          <w:p w:rsidR="000E0E8D" w:rsidRPr="00264143" w:rsidRDefault="000E0E8D" w:rsidP="00891806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6414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1620" w:type="dxa"/>
            <w:vAlign w:val="center"/>
          </w:tcPr>
          <w:p w:rsidR="000E0E8D" w:rsidRPr="00264143" w:rsidRDefault="000E0E8D" w:rsidP="00891806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64143">
              <w:rPr>
                <w:rFonts w:ascii="標楷體" w:eastAsia="標楷體" w:hAnsi="標楷體" w:cs="標楷體" w:hint="eastAsia"/>
                <w:sz w:val="26"/>
                <w:szCs w:val="26"/>
              </w:rPr>
              <w:t>班</w:t>
            </w:r>
            <w:r w:rsidRPr="00264143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264143">
              <w:rPr>
                <w:rFonts w:ascii="標楷體" w:eastAsia="標楷體" w:hAnsi="標楷體" w:cs="標楷體" w:hint="eastAsia"/>
                <w:sz w:val="26"/>
                <w:szCs w:val="26"/>
              </w:rPr>
              <w:t>級</w:t>
            </w:r>
          </w:p>
        </w:tc>
        <w:tc>
          <w:tcPr>
            <w:tcW w:w="1440" w:type="dxa"/>
            <w:vAlign w:val="center"/>
          </w:tcPr>
          <w:p w:rsidR="000E0E8D" w:rsidRPr="00264143" w:rsidRDefault="000E0E8D" w:rsidP="00891806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64143">
              <w:rPr>
                <w:rFonts w:ascii="標楷體" w:eastAsia="標楷體" w:hAnsi="標楷體" w:cs="標楷體" w:hint="eastAsia"/>
                <w:sz w:val="26"/>
                <w:szCs w:val="26"/>
              </w:rPr>
              <w:t>授課教師</w:t>
            </w:r>
          </w:p>
        </w:tc>
        <w:tc>
          <w:tcPr>
            <w:tcW w:w="900" w:type="dxa"/>
            <w:vAlign w:val="center"/>
          </w:tcPr>
          <w:p w:rsidR="000E0E8D" w:rsidRPr="00264143" w:rsidRDefault="000E0E8D" w:rsidP="00891806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64143">
              <w:rPr>
                <w:rFonts w:ascii="標楷體" w:eastAsia="標楷體" w:hAnsi="標楷體" w:cs="標楷體" w:hint="eastAsia"/>
                <w:sz w:val="26"/>
                <w:szCs w:val="26"/>
              </w:rPr>
              <w:t>違規學</w:t>
            </w:r>
          </w:p>
          <w:p w:rsidR="000E0E8D" w:rsidRPr="00264143" w:rsidRDefault="000E0E8D" w:rsidP="00891806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64143">
              <w:rPr>
                <w:rFonts w:ascii="標楷體" w:eastAsia="標楷體" w:hAnsi="標楷體" w:cs="標楷體" w:hint="eastAsia"/>
                <w:sz w:val="26"/>
                <w:szCs w:val="26"/>
              </w:rPr>
              <w:t>生人數</w:t>
            </w:r>
          </w:p>
        </w:tc>
        <w:tc>
          <w:tcPr>
            <w:tcW w:w="720" w:type="dxa"/>
            <w:vAlign w:val="center"/>
          </w:tcPr>
          <w:p w:rsidR="000E0E8D" w:rsidRPr="00264143" w:rsidRDefault="000E0E8D" w:rsidP="00891806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64143">
              <w:rPr>
                <w:rFonts w:ascii="標楷體"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0E0E8D" w:rsidRPr="00091AC2">
        <w:trPr>
          <w:trHeight w:val="810"/>
        </w:trPr>
        <w:tc>
          <w:tcPr>
            <w:tcW w:w="568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0E0E8D" w:rsidRPr="00245DF4" w:rsidRDefault="000E0E8D" w:rsidP="000E0E8D">
            <w:pPr>
              <w:spacing w:beforeLines="30" w:afterLines="30" w:line="240" w:lineRule="exact"/>
              <w:ind w:leftChars="1" w:left="31680" w:hangingChars="185" w:firstLine="3168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DF4">
              <w:rPr>
                <w:rFonts w:ascii="標楷體" w:eastAsia="標楷體" w:hAnsi="標楷體" w:cs="標楷體" w:hint="eastAsia"/>
                <w:sz w:val="26"/>
                <w:szCs w:val="26"/>
              </w:rPr>
              <w:t>一、教室內學生秩序欠佳</w:t>
            </w:r>
            <w:r w:rsidRPr="00245DF4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245DF4">
              <w:rPr>
                <w:rFonts w:ascii="標楷體" w:eastAsia="標楷體" w:hAnsi="標楷體" w:cs="標楷體" w:hint="eastAsia"/>
                <w:sz w:val="26"/>
                <w:szCs w:val="26"/>
              </w:rPr>
              <w:t>走動、講話、干擾老師上課、未注意聽課…</w:t>
            </w:r>
            <w:r w:rsidRPr="00245DF4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62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 w:rsidRPr="00091AC2">
        <w:trPr>
          <w:trHeight w:val="810"/>
        </w:trPr>
        <w:tc>
          <w:tcPr>
            <w:tcW w:w="568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0E0E8D" w:rsidRPr="00245DF4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DF4">
              <w:rPr>
                <w:rFonts w:ascii="標楷體" w:eastAsia="標楷體" w:hAnsi="標楷體" w:cs="標楷體" w:hint="eastAsia"/>
                <w:sz w:val="26"/>
                <w:szCs w:val="26"/>
              </w:rPr>
              <w:t>二、學生上課睡覺</w:t>
            </w:r>
          </w:p>
        </w:tc>
        <w:tc>
          <w:tcPr>
            <w:tcW w:w="162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 w:rsidRPr="00091AC2">
        <w:trPr>
          <w:trHeight w:val="810"/>
        </w:trPr>
        <w:tc>
          <w:tcPr>
            <w:tcW w:w="568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0E0E8D" w:rsidRPr="00245DF4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DF4">
              <w:rPr>
                <w:rFonts w:ascii="標楷體" w:eastAsia="標楷體" w:hAnsi="標楷體" w:cs="標楷體" w:hint="eastAsia"/>
                <w:sz w:val="26"/>
                <w:szCs w:val="26"/>
              </w:rPr>
              <w:t>三、學生上課看漫畫、雜誌等課外書籍</w:t>
            </w:r>
          </w:p>
        </w:tc>
        <w:tc>
          <w:tcPr>
            <w:tcW w:w="162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 w:rsidRPr="00091AC2">
        <w:trPr>
          <w:trHeight w:val="810"/>
        </w:trPr>
        <w:tc>
          <w:tcPr>
            <w:tcW w:w="568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0E0E8D" w:rsidRPr="00245DF4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DF4">
              <w:rPr>
                <w:rFonts w:ascii="標楷體" w:eastAsia="標楷體" w:hAnsi="標楷體" w:cs="標楷體" w:hint="eastAsia"/>
                <w:sz w:val="26"/>
                <w:szCs w:val="26"/>
              </w:rPr>
              <w:t>四、窗簾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全部關閉</w:t>
            </w:r>
          </w:p>
        </w:tc>
        <w:tc>
          <w:tcPr>
            <w:tcW w:w="162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 w:rsidRPr="00091AC2">
        <w:trPr>
          <w:trHeight w:val="810"/>
        </w:trPr>
        <w:tc>
          <w:tcPr>
            <w:tcW w:w="568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0E0E8D" w:rsidRPr="00245DF4" w:rsidRDefault="000E0E8D" w:rsidP="000E0E8D">
            <w:pPr>
              <w:spacing w:beforeLines="30" w:afterLines="30" w:line="24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DF4">
              <w:rPr>
                <w:rFonts w:ascii="標楷體" w:eastAsia="標楷體" w:hAnsi="標楷體" w:cs="標楷體" w:hint="eastAsia"/>
                <w:sz w:val="26"/>
                <w:szCs w:val="26"/>
              </w:rPr>
              <w:t>五、室外課，教室電源未關</w:t>
            </w:r>
          </w:p>
        </w:tc>
        <w:tc>
          <w:tcPr>
            <w:tcW w:w="162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 w:rsidRPr="00091AC2">
        <w:trPr>
          <w:trHeight w:val="810"/>
        </w:trPr>
        <w:tc>
          <w:tcPr>
            <w:tcW w:w="568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0E0E8D" w:rsidRPr="00245DF4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DF4">
              <w:rPr>
                <w:rFonts w:ascii="標楷體" w:eastAsia="標楷體" w:hAnsi="標楷體" w:cs="標楷體" w:hint="eastAsia"/>
                <w:sz w:val="26"/>
                <w:szCs w:val="26"/>
              </w:rPr>
              <w:t>六、教師未到教室上課</w:t>
            </w:r>
          </w:p>
        </w:tc>
        <w:tc>
          <w:tcPr>
            <w:tcW w:w="162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 w:rsidRPr="00091AC2">
        <w:trPr>
          <w:trHeight w:val="810"/>
        </w:trPr>
        <w:tc>
          <w:tcPr>
            <w:tcW w:w="568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0E0E8D" w:rsidRPr="00245DF4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45DF4">
              <w:rPr>
                <w:rFonts w:ascii="標楷體" w:eastAsia="標楷體" w:hAnsi="標楷體" w:cs="標楷體" w:hint="eastAsia"/>
                <w:sz w:val="26"/>
                <w:szCs w:val="26"/>
              </w:rPr>
              <w:t>七、其他</w:t>
            </w:r>
            <w:r w:rsidRPr="00245DF4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245DF4">
              <w:rPr>
                <w:rFonts w:ascii="標楷體" w:eastAsia="標楷體" w:hAnsi="標楷體" w:cs="標楷體" w:hint="eastAsia"/>
                <w:sz w:val="26"/>
                <w:szCs w:val="26"/>
              </w:rPr>
              <w:t>玩手機、吃東西…</w:t>
            </w:r>
            <w:r w:rsidRPr="00245DF4">
              <w:rPr>
                <w:rFonts w:ascii="標楷體" w:eastAsia="標楷體" w:hAnsi="標楷體" w:cs="標楷體"/>
                <w:sz w:val="26"/>
                <w:szCs w:val="26"/>
              </w:rPr>
              <w:t xml:space="preserve">) </w:t>
            </w:r>
          </w:p>
        </w:tc>
        <w:tc>
          <w:tcPr>
            <w:tcW w:w="162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E0E8D" w:rsidRPr="004D2B9C" w:rsidRDefault="000E0E8D" w:rsidP="00187CF9">
            <w:pPr>
              <w:spacing w:beforeLines="30" w:afterLines="30"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6357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50"/>
        <w:gridCol w:w="2002"/>
      </w:tblGrid>
      <w:tr w:rsidR="000E0E8D">
        <w:trPr>
          <w:trHeight w:val="1253"/>
        </w:trPr>
        <w:tc>
          <w:tcPr>
            <w:tcW w:w="1750" w:type="dxa"/>
          </w:tcPr>
          <w:p w:rsidR="000E0E8D" w:rsidRDefault="000E0E8D" w:rsidP="00891806">
            <w:pPr>
              <w:spacing w:before="60" w:after="60"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學務處生輔組</w:t>
            </w:r>
          </w:p>
          <w:p w:rsidR="000E0E8D" w:rsidRDefault="000E0E8D" w:rsidP="00891806">
            <w:pPr>
              <w:spacing w:before="60" w:after="60"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登錄章</w:t>
            </w:r>
          </w:p>
        </w:tc>
        <w:tc>
          <w:tcPr>
            <w:tcW w:w="2002" w:type="dxa"/>
            <w:vAlign w:val="center"/>
          </w:tcPr>
          <w:p w:rsidR="000E0E8D" w:rsidRDefault="000E0E8D" w:rsidP="00891806">
            <w:pPr>
              <w:spacing w:before="60" w:after="60"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0E0E8D" w:rsidRDefault="000E0E8D" w:rsidP="00F30822">
      <w:pPr>
        <w:spacing w:before="60" w:after="60" w:line="52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F30822">
      <w:pPr>
        <w:spacing w:before="60" w:after="60" w:line="52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F30822">
      <w:pPr>
        <w:spacing w:before="60" w:after="60" w:line="5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再次提醒</w:t>
      </w:r>
      <w:r w:rsidRPr="00091AC2">
        <w:rPr>
          <w:rFonts w:ascii="標楷體" w:eastAsia="標楷體" w:hAnsi="標楷體" w:cs="標楷體" w:hint="eastAsia"/>
          <w:sz w:val="28"/>
          <w:szCs w:val="28"/>
        </w:rPr>
        <w:t>注意事項：</w:t>
      </w:r>
    </w:p>
    <w:p w:rsidR="000E0E8D" w:rsidRPr="00091AC2" w:rsidRDefault="000E0E8D" w:rsidP="00F30822">
      <w:pPr>
        <w:spacing w:before="60" w:after="60" w:line="5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請巡堂人員皆至教務處領取巡堂記錄本</w:t>
      </w:r>
    </w:p>
    <w:p w:rsidR="000E0E8D" w:rsidRDefault="000E0E8D" w:rsidP="00F30822">
      <w:pPr>
        <w:tabs>
          <w:tab w:val="num" w:pos="567"/>
        </w:tabs>
        <w:spacing w:before="60" w:after="60" w:line="2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 w:rsidRPr="00091AC2">
        <w:rPr>
          <w:rFonts w:ascii="標楷體" w:eastAsia="標楷體" w:hAnsi="標楷體" w:cs="標楷體" w:hint="eastAsia"/>
          <w:sz w:val="28"/>
          <w:szCs w:val="28"/>
        </w:rPr>
        <w:t>請在</w:t>
      </w:r>
      <w:r>
        <w:rPr>
          <w:rFonts w:ascii="標楷體" w:eastAsia="標楷體" w:hAnsi="標楷體" w:cs="標楷體" w:hint="eastAsia"/>
          <w:sz w:val="28"/>
          <w:szCs w:val="28"/>
        </w:rPr>
        <w:t>本頁</w:t>
      </w:r>
      <w:r w:rsidRPr="00091AC2">
        <w:rPr>
          <w:rFonts w:ascii="標楷體" w:eastAsia="標楷體" w:hAnsi="標楷體" w:cs="標楷體" w:hint="eastAsia"/>
          <w:sz w:val="28"/>
          <w:szCs w:val="28"/>
        </w:rPr>
        <w:t>記錄表上簽名。</w:t>
      </w:r>
    </w:p>
    <w:p w:rsidR="000E0E8D" w:rsidRDefault="000E0E8D" w:rsidP="00F30822">
      <w:pPr>
        <w:tabs>
          <w:tab w:val="num" w:pos="567"/>
        </w:tabs>
        <w:spacing w:before="60" w:after="60" w:line="2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煩請</w:t>
      </w:r>
      <w:r w:rsidRPr="005F699E">
        <w:rPr>
          <w:rFonts w:ascii="標楷體" w:eastAsia="標楷體" w:hAnsi="標楷體" w:cs="標楷體" w:hint="eastAsia"/>
          <w:sz w:val="28"/>
          <w:szCs w:val="28"/>
        </w:rPr>
        <w:t>巡堂</w:t>
      </w:r>
      <w:r>
        <w:rPr>
          <w:rFonts w:ascii="標楷體" w:eastAsia="標楷體" w:hAnsi="標楷體" w:cs="標楷體" w:hint="eastAsia"/>
          <w:sz w:val="28"/>
          <w:szCs w:val="28"/>
        </w:rPr>
        <w:t>老師巡堂完</w:t>
      </w:r>
      <w:r w:rsidRPr="005F699E">
        <w:rPr>
          <w:rFonts w:ascii="標楷體" w:eastAsia="標楷體" w:hAnsi="標楷體" w:cs="標楷體" w:hint="eastAsia"/>
          <w:sz w:val="28"/>
          <w:szCs w:val="28"/>
        </w:rPr>
        <w:t>將巡堂簿交回教學組。</w:t>
      </w:r>
      <w:r>
        <w:rPr>
          <w:rFonts w:ascii="標楷體" w:eastAsia="標楷體" w:hAnsi="標楷體" w:cs="標楷體" w:hint="eastAsia"/>
          <w:sz w:val="28"/>
          <w:szCs w:val="28"/>
        </w:rPr>
        <w:t>感謝您的辛苦與付出！</w:t>
      </w:r>
    </w:p>
    <w:tbl>
      <w:tblPr>
        <w:tblpPr w:leftFromText="180" w:rightFromText="180" w:vertAnchor="text" w:horzAnchor="margin" w:tblpY="12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8"/>
        <w:gridCol w:w="1980"/>
        <w:gridCol w:w="540"/>
        <w:gridCol w:w="1980"/>
        <w:gridCol w:w="540"/>
        <w:gridCol w:w="1980"/>
        <w:gridCol w:w="540"/>
        <w:gridCol w:w="2004"/>
      </w:tblGrid>
      <w:tr w:rsidR="000E0E8D" w:rsidRPr="00B426E1">
        <w:trPr>
          <w:trHeight w:val="2503"/>
        </w:trPr>
        <w:tc>
          <w:tcPr>
            <w:tcW w:w="568" w:type="dxa"/>
            <w:vAlign w:val="center"/>
          </w:tcPr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26E1">
              <w:rPr>
                <w:rFonts w:ascii="標楷體" w:eastAsia="標楷體" w:hAnsi="標楷體" w:cs="標楷體" w:hint="eastAsia"/>
                <w:sz w:val="26"/>
                <w:szCs w:val="26"/>
              </w:rPr>
              <w:t>校</w:t>
            </w:r>
          </w:p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B426E1">
              <w:rPr>
                <w:rFonts w:ascii="標楷體" w:eastAsia="標楷體" w:hAnsi="標楷體" w:cs="標楷體" w:hint="eastAsia"/>
                <w:sz w:val="26"/>
                <w:szCs w:val="26"/>
              </w:rPr>
              <w:t>長</w:t>
            </w:r>
          </w:p>
        </w:tc>
        <w:tc>
          <w:tcPr>
            <w:tcW w:w="1980" w:type="dxa"/>
          </w:tcPr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vAlign w:val="center"/>
          </w:tcPr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26E1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</w:p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26E1">
              <w:rPr>
                <w:rFonts w:ascii="標楷體" w:eastAsia="標楷體" w:hAnsi="標楷體" w:cs="標楷體" w:hint="eastAsia"/>
                <w:sz w:val="26"/>
                <w:szCs w:val="26"/>
              </w:rPr>
              <w:t>事</w:t>
            </w:r>
          </w:p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26E1">
              <w:rPr>
                <w:rFonts w:ascii="標楷體" w:eastAsia="標楷體" w:hAnsi="標楷體" w:cs="標楷體" w:hint="eastAsia"/>
                <w:sz w:val="26"/>
                <w:szCs w:val="26"/>
              </w:rPr>
              <w:t>主</w:t>
            </w:r>
          </w:p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B426E1">
              <w:rPr>
                <w:rFonts w:ascii="標楷體" w:eastAsia="標楷體" w:hAnsi="標楷體" w:cs="標楷體" w:hint="eastAsia"/>
                <w:sz w:val="26"/>
                <w:szCs w:val="26"/>
              </w:rPr>
              <w:t>任</w:t>
            </w:r>
          </w:p>
        </w:tc>
        <w:tc>
          <w:tcPr>
            <w:tcW w:w="1980" w:type="dxa"/>
          </w:tcPr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vAlign w:val="center"/>
          </w:tcPr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26E1">
              <w:rPr>
                <w:rFonts w:ascii="標楷體" w:eastAsia="標楷體" w:hAnsi="標楷體" w:cs="標楷體" w:hint="eastAsia"/>
                <w:sz w:val="26"/>
                <w:szCs w:val="26"/>
              </w:rPr>
              <w:t>教</w:t>
            </w:r>
          </w:p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26E1">
              <w:rPr>
                <w:rFonts w:ascii="標楷體" w:eastAsia="標楷體" w:hAnsi="標楷體" w:cs="標楷體" w:hint="eastAsia"/>
                <w:sz w:val="26"/>
                <w:szCs w:val="26"/>
              </w:rPr>
              <w:t>務</w:t>
            </w:r>
          </w:p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26E1">
              <w:rPr>
                <w:rFonts w:ascii="標楷體" w:eastAsia="標楷體" w:hAnsi="標楷體" w:cs="標楷體" w:hint="eastAsia"/>
                <w:sz w:val="26"/>
                <w:szCs w:val="26"/>
              </w:rPr>
              <w:t>主</w:t>
            </w:r>
          </w:p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B426E1">
              <w:rPr>
                <w:rFonts w:ascii="標楷體" w:eastAsia="標楷體" w:hAnsi="標楷體" w:cs="標楷體" w:hint="eastAsia"/>
                <w:sz w:val="26"/>
                <w:szCs w:val="26"/>
              </w:rPr>
              <w:t>任</w:t>
            </w:r>
          </w:p>
        </w:tc>
        <w:tc>
          <w:tcPr>
            <w:tcW w:w="1980" w:type="dxa"/>
          </w:tcPr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vAlign w:val="center"/>
          </w:tcPr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26E1">
              <w:rPr>
                <w:rFonts w:ascii="標楷體" w:eastAsia="標楷體" w:hAnsi="標楷體" w:cs="標楷體" w:hint="eastAsia"/>
                <w:sz w:val="26"/>
                <w:szCs w:val="26"/>
              </w:rPr>
              <w:t>教</w:t>
            </w:r>
          </w:p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26E1">
              <w:rPr>
                <w:rFonts w:ascii="標楷體" w:eastAsia="標楷體" w:hAnsi="標楷體" w:cs="標楷體" w:hint="eastAsia"/>
                <w:sz w:val="26"/>
                <w:szCs w:val="26"/>
              </w:rPr>
              <w:t>學</w:t>
            </w:r>
          </w:p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26E1">
              <w:rPr>
                <w:rFonts w:ascii="標楷體" w:eastAsia="標楷體" w:hAnsi="標楷體" w:cs="標楷體" w:hint="eastAsia"/>
                <w:sz w:val="26"/>
                <w:szCs w:val="26"/>
              </w:rPr>
              <w:t>組</w:t>
            </w:r>
          </w:p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B426E1">
              <w:rPr>
                <w:rFonts w:ascii="標楷體" w:eastAsia="標楷體" w:hAnsi="標楷體" w:cs="標楷體" w:hint="eastAsia"/>
                <w:sz w:val="26"/>
                <w:szCs w:val="26"/>
              </w:rPr>
              <w:t>長</w:t>
            </w:r>
          </w:p>
        </w:tc>
        <w:tc>
          <w:tcPr>
            <w:tcW w:w="2004" w:type="dxa"/>
          </w:tcPr>
          <w:p w:rsidR="000E0E8D" w:rsidRPr="00B426E1" w:rsidRDefault="000E0E8D" w:rsidP="00B426E1">
            <w:pPr>
              <w:spacing w:before="60" w:after="60"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0E0E8D" w:rsidRPr="00034EC5" w:rsidRDefault="000E0E8D" w:rsidP="005A5F26">
      <w:pPr>
        <w:rPr>
          <w:rFonts w:ascii="標楷體" w:eastAsia="標楷體" w:hAnsi="標楷體" w:cs="Times New Roman"/>
          <w:sz w:val="28"/>
          <w:szCs w:val="28"/>
        </w:rPr>
      </w:pPr>
      <w:r w:rsidRPr="005A5F26">
        <w:rPr>
          <w:rFonts w:ascii="標楷體" w:eastAsia="標楷體" w:hAnsi="標楷體" w:cs="標楷體" w:hint="eastAsia"/>
          <w:b/>
          <w:bCs/>
          <w:sz w:val="28"/>
          <w:szCs w:val="28"/>
        </w:rPr>
        <w:t>肆</w:t>
      </w:r>
      <w:r w:rsidRPr="005A5F26">
        <w:rPr>
          <w:rFonts w:ascii="標楷體" w:eastAsia="標楷體" w:hAnsi="標楷體" w:cs="標楷體"/>
          <w:b/>
          <w:bCs/>
          <w:sz w:val="28"/>
          <w:szCs w:val="28"/>
        </w:rPr>
        <w:t>-3</w:t>
      </w:r>
      <w:r w:rsidRPr="005A5F26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整潔</w:t>
      </w:r>
      <w:r w:rsidRPr="00BF4B44">
        <w:rPr>
          <w:rFonts w:ascii="標楷體" w:eastAsia="標楷體" w:hAnsi="標楷體" w:cs="標楷體" w:hint="eastAsia"/>
          <w:b/>
          <w:bCs/>
          <w:sz w:val="28"/>
          <w:szCs w:val="28"/>
        </w:rPr>
        <w:t>競賽實施辦法</w:t>
      </w:r>
    </w:p>
    <w:p w:rsidR="000E0E8D" w:rsidRPr="002C4063" w:rsidRDefault="000E0E8D" w:rsidP="00C62C89">
      <w:pPr>
        <w:spacing w:beforeLines="50" w:afterLines="50" w:line="360" w:lineRule="exact"/>
        <w:ind w:leftChars="100" w:left="31680" w:hangingChars="150" w:firstLine="31680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 w:hint="eastAsia"/>
          <w:sz w:val="28"/>
          <w:szCs w:val="28"/>
        </w:rPr>
        <w:t>一、緣起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2C4063">
        <w:rPr>
          <w:rFonts w:ascii="標楷體" w:eastAsia="標楷體" w:hAnsi="標楷體" w:cs="標楷體" w:hint="eastAsia"/>
          <w:sz w:val="28"/>
          <w:szCs w:val="28"/>
        </w:rPr>
        <w:t>為落實生活教育並維護校園環境整潔，培養學生養成良好的生活習慣，安排學生校園掃除及資源回收工作，進而使學生珍視環境資源，並透過班級競賽，增加班級向心力。</w:t>
      </w:r>
    </w:p>
    <w:p w:rsidR="000E0E8D" w:rsidRPr="002C4063" w:rsidRDefault="000E0E8D" w:rsidP="00C62C89">
      <w:pPr>
        <w:spacing w:beforeLines="50" w:afterLines="50" w:line="360" w:lineRule="exact"/>
        <w:ind w:firstLineChars="100" w:firstLine="31680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 w:hint="eastAsia"/>
          <w:sz w:val="28"/>
          <w:szCs w:val="28"/>
        </w:rPr>
        <w:t>二、目標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0E0E8D" w:rsidRPr="002C4063" w:rsidRDefault="000E0E8D" w:rsidP="00C62C89">
      <w:pPr>
        <w:spacing w:line="360" w:lineRule="exact"/>
        <w:ind w:leftChars="200" w:left="31680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/>
          <w:sz w:val="28"/>
          <w:szCs w:val="28"/>
        </w:rPr>
        <w:t>(</w:t>
      </w:r>
      <w:r w:rsidRPr="002C4063">
        <w:rPr>
          <w:rFonts w:ascii="標楷體" w:eastAsia="標楷體" w:hAnsi="標楷體" w:cs="標楷體" w:hint="eastAsia"/>
          <w:sz w:val="28"/>
          <w:szCs w:val="28"/>
        </w:rPr>
        <w:t>一</w:t>
      </w:r>
      <w:r w:rsidRPr="002C4063">
        <w:rPr>
          <w:rFonts w:ascii="標楷體" w:eastAsia="標楷體" w:hAnsi="標楷體" w:cs="標楷體"/>
          <w:sz w:val="28"/>
          <w:szCs w:val="28"/>
        </w:rPr>
        <w:t>)</w:t>
      </w:r>
      <w:r w:rsidRPr="002C4063">
        <w:rPr>
          <w:rFonts w:ascii="標楷體" w:eastAsia="標楷體" w:hAnsi="標楷體" w:cs="標楷體" w:hint="eastAsia"/>
          <w:sz w:val="28"/>
          <w:szCs w:val="28"/>
        </w:rPr>
        <w:t>維護校園環境整潔。</w:t>
      </w:r>
    </w:p>
    <w:p w:rsidR="000E0E8D" w:rsidRPr="002C4063" w:rsidRDefault="000E0E8D" w:rsidP="00C62C89">
      <w:pPr>
        <w:spacing w:line="360" w:lineRule="exact"/>
        <w:ind w:leftChars="200" w:left="31680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/>
          <w:sz w:val="28"/>
          <w:szCs w:val="28"/>
        </w:rPr>
        <w:t>(</w:t>
      </w:r>
      <w:r w:rsidRPr="002C4063">
        <w:rPr>
          <w:rFonts w:ascii="標楷體" w:eastAsia="標楷體" w:hAnsi="標楷體" w:cs="標楷體" w:hint="eastAsia"/>
          <w:sz w:val="28"/>
          <w:szCs w:val="28"/>
        </w:rPr>
        <w:t>二</w:t>
      </w:r>
      <w:r w:rsidRPr="002C4063">
        <w:rPr>
          <w:rFonts w:ascii="標楷體" w:eastAsia="標楷體" w:hAnsi="標楷體" w:cs="標楷體"/>
          <w:sz w:val="28"/>
          <w:szCs w:val="28"/>
        </w:rPr>
        <w:t>)</w:t>
      </w:r>
      <w:r w:rsidRPr="002C4063">
        <w:rPr>
          <w:rFonts w:ascii="標楷體" w:eastAsia="標楷體" w:hAnsi="標楷體" w:cs="標楷體" w:hint="eastAsia"/>
          <w:sz w:val="28"/>
          <w:szCs w:val="28"/>
        </w:rPr>
        <w:t>維持教室內環境整潔。</w:t>
      </w:r>
    </w:p>
    <w:p w:rsidR="000E0E8D" w:rsidRPr="002C4063" w:rsidRDefault="000E0E8D" w:rsidP="00C62C89">
      <w:pPr>
        <w:spacing w:line="360" w:lineRule="exact"/>
        <w:ind w:leftChars="200" w:left="31680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/>
          <w:sz w:val="28"/>
          <w:szCs w:val="28"/>
        </w:rPr>
        <w:t>(</w:t>
      </w:r>
      <w:r w:rsidRPr="002C4063">
        <w:rPr>
          <w:rFonts w:ascii="標楷體" w:eastAsia="標楷體" w:hAnsi="標楷體" w:cs="標楷體" w:hint="eastAsia"/>
          <w:sz w:val="28"/>
          <w:szCs w:val="28"/>
        </w:rPr>
        <w:t>三</w:t>
      </w:r>
      <w:r w:rsidRPr="002C4063">
        <w:rPr>
          <w:rFonts w:ascii="標楷體" w:eastAsia="標楷體" w:hAnsi="標楷體" w:cs="標楷體"/>
          <w:sz w:val="28"/>
          <w:szCs w:val="28"/>
        </w:rPr>
        <w:t>)</w:t>
      </w:r>
      <w:r w:rsidRPr="002C4063">
        <w:rPr>
          <w:rFonts w:ascii="標楷體" w:eastAsia="標楷體" w:hAnsi="標楷體" w:cs="標楷體" w:hint="eastAsia"/>
          <w:sz w:val="28"/>
          <w:szCs w:val="28"/>
        </w:rPr>
        <w:t>減少資源回收量，落實節能省碳生活。</w:t>
      </w:r>
    </w:p>
    <w:p w:rsidR="000E0E8D" w:rsidRPr="002C4063" w:rsidRDefault="000E0E8D" w:rsidP="00C62C89">
      <w:pPr>
        <w:spacing w:line="360" w:lineRule="exact"/>
        <w:ind w:leftChars="200" w:left="31680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/>
          <w:sz w:val="28"/>
          <w:szCs w:val="28"/>
        </w:rPr>
        <w:t>(</w:t>
      </w:r>
      <w:r w:rsidRPr="002C4063">
        <w:rPr>
          <w:rFonts w:ascii="標楷體" w:eastAsia="標楷體" w:hAnsi="標楷體" w:cs="標楷體" w:hint="eastAsia"/>
          <w:sz w:val="28"/>
          <w:szCs w:val="28"/>
        </w:rPr>
        <w:t>四</w:t>
      </w:r>
      <w:r w:rsidRPr="002C4063">
        <w:rPr>
          <w:rFonts w:ascii="標楷體" w:eastAsia="標楷體" w:hAnsi="標楷體" w:cs="標楷體"/>
          <w:sz w:val="28"/>
          <w:szCs w:val="28"/>
        </w:rPr>
        <w:t>)</w:t>
      </w:r>
      <w:r w:rsidRPr="002C4063">
        <w:rPr>
          <w:rFonts w:ascii="標楷體" w:eastAsia="標楷體" w:hAnsi="標楷體" w:cs="標楷體" w:hint="eastAsia"/>
          <w:sz w:val="28"/>
          <w:szCs w:val="28"/>
        </w:rPr>
        <w:t>規劃掃區。</w:t>
      </w:r>
    </w:p>
    <w:p w:rsidR="000E0E8D" w:rsidRPr="002C4063" w:rsidRDefault="000E0E8D" w:rsidP="00C62C89">
      <w:pPr>
        <w:spacing w:line="360" w:lineRule="exact"/>
        <w:ind w:left="200" w:firstLineChars="100" w:firstLine="31680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/>
          <w:sz w:val="28"/>
          <w:szCs w:val="28"/>
        </w:rPr>
        <w:t>(</w:t>
      </w:r>
      <w:r w:rsidRPr="002C4063">
        <w:rPr>
          <w:rFonts w:ascii="標楷體" w:eastAsia="標楷體" w:hAnsi="標楷體" w:cs="標楷體" w:hint="eastAsia"/>
          <w:sz w:val="28"/>
          <w:szCs w:val="28"/>
        </w:rPr>
        <w:t>五</w:t>
      </w:r>
      <w:r w:rsidRPr="002C4063">
        <w:rPr>
          <w:rFonts w:ascii="標楷體" w:eastAsia="標楷體" w:hAnsi="標楷體" w:cs="標楷體"/>
          <w:sz w:val="28"/>
          <w:szCs w:val="28"/>
        </w:rPr>
        <w:t>)</w:t>
      </w:r>
      <w:r w:rsidRPr="002C4063">
        <w:rPr>
          <w:rFonts w:ascii="標楷體" w:eastAsia="標楷體" w:hAnsi="標楷體" w:cs="標楷體" w:hint="eastAsia"/>
          <w:sz w:val="28"/>
          <w:szCs w:val="28"/>
        </w:rPr>
        <w:t>公正且具時效性的整潔評分及督導。</w:t>
      </w:r>
    </w:p>
    <w:p w:rsidR="000E0E8D" w:rsidRPr="002C4063" w:rsidRDefault="000E0E8D" w:rsidP="00C62C89">
      <w:pPr>
        <w:spacing w:beforeLines="50" w:afterLines="50" w:line="440" w:lineRule="exact"/>
        <w:ind w:firstLineChars="100" w:firstLine="31680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 w:hint="eastAsia"/>
          <w:sz w:val="28"/>
          <w:szCs w:val="28"/>
        </w:rPr>
        <w:t>三、架構圖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0E0E8D" w:rsidRDefault="000E0E8D" w:rsidP="002C4063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margin-left:200.4pt;margin-top:2.3pt;width:81pt;height:40.95pt;z-index:251656704" strokeweight="3pt">
            <v:textbox style="mso-next-textbox:#_x0000_s1026">
              <w:txbxContent>
                <w:p w:rsidR="000E0E8D" w:rsidRPr="004E5418" w:rsidRDefault="000E0E8D" w:rsidP="00C62C89">
                  <w:pPr>
                    <w:ind w:firstLineChars="50" w:firstLine="31680"/>
                    <w:rPr>
                      <w:rFonts w:ascii="標楷體" w:eastAsia="標楷體" w:hAnsi="標楷體" w:cs="Times New Roman"/>
                    </w:rPr>
                  </w:pPr>
                  <w:r w:rsidRPr="004E5418">
                    <w:rPr>
                      <w:rFonts w:ascii="標楷體" w:eastAsia="標楷體" w:hAnsi="標楷體" w:cs="標楷體" w:hint="eastAsia"/>
                    </w:rPr>
                    <w:t>積點評分</w:t>
                  </w:r>
                </w:p>
              </w:txbxContent>
            </v:textbox>
          </v:shape>
        </w:pict>
      </w:r>
    </w:p>
    <w:p w:rsidR="000E0E8D" w:rsidRDefault="000E0E8D" w:rsidP="002C4063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2C4063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2C4063">
      <w:pPr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27" type="#_x0000_t77" style="position:absolute;left:0;text-align:left;margin-left:352.5pt;margin-top:9.85pt;width:41.45pt;height:88.35pt;z-index:251655680" strokeweight="3pt">
            <v:textbox style="mso-next-textbox:#_x0000_s1027">
              <w:txbxContent>
                <w:p w:rsidR="000E0E8D" w:rsidRPr="004E5418" w:rsidRDefault="000E0E8D" w:rsidP="002C4063">
                  <w:pPr>
                    <w:rPr>
                      <w:rFonts w:ascii="標楷體" w:eastAsia="標楷體" w:hAnsi="標楷體" w:cs="Times New Roman"/>
                    </w:rPr>
                  </w:pPr>
                  <w:r w:rsidRPr="004E5418">
                    <w:rPr>
                      <w:rFonts w:ascii="標楷體" w:eastAsia="標楷體" w:hAnsi="標楷體" w:cs="標楷體" w:hint="eastAsia"/>
                    </w:rPr>
                    <w:t>教師評分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28" type="#_x0000_t78" style="position:absolute;left:0;text-align:left;margin-left:88.05pt;margin-top:13.2pt;width:45pt;height:90pt;z-index:251657728" strokeweight="3pt">
            <v:textbox style="mso-next-textbox:#_x0000_s1028">
              <w:txbxContent>
                <w:p w:rsidR="000E0E8D" w:rsidRPr="004E5418" w:rsidRDefault="000E0E8D" w:rsidP="002C4063">
                  <w:pPr>
                    <w:rPr>
                      <w:rFonts w:ascii="標楷體" w:eastAsia="標楷體" w:hAnsi="標楷體" w:cs="Times New Roman"/>
                    </w:rPr>
                  </w:pPr>
                  <w:r w:rsidRPr="004E5418">
                    <w:rPr>
                      <w:rFonts w:ascii="標楷體" w:eastAsia="標楷體" w:hAnsi="標楷體" w:cs="標楷體" w:hint="eastAsia"/>
                    </w:rPr>
                    <w:t>糾察評分</w:t>
                  </w:r>
                </w:p>
              </w:txbxContent>
            </v:textbox>
          </v:shape>
        </w:pict>
      </w:r>
    </w:p>
    <w:p w:rsidR="000E0E8D" w:rsidRDefault="000E0E8D" w:rsidP="002C4063">
      <w:pPr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2C4063">
      <w:pPr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2C4063">
      <w:pPr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2C4063">
      <w:pPr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2C4063">
      <w:pPr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29" type="#_x0000_t79" style="position:absolute;left:0;text-align:left;margin-left:200.55pt;margin-top:12.55pt;width:81pt;height:36pt;z-index:251658752" strokeweight="3pt">
            <v:textbox style="mso-next-textbox:#_x0000_s1029">
              <w:txbxContent>
                <w:p w:rsidR="000E0E8D" w:rsidRPr="004E5418" w:rsidRDefault="000E0E8D" w:rsidP="00C62C89">
                  <w:pPr>
                    <w:ind w:firstLineChars="50" w:firstLine="31680"/>
                    <w:rPr>
                      <w:rFonts w:ascii="標楷體" w:eastAsia="標楷體" w:hAnsi="標楷體" w:cs="Times New Roman"/>
                    </w:rPr>
                  </w:pPr>
                  <w:r w:rsidRPr="004E5418">
                    <w:rPr>
                      <w:rFonts w:ascii="標楷體" w:eastAsia="標楷體" w:hAnsi="標楷體" w:cs="標楷體" w:hint="eastAsia"/>
                    </w:rPr>
                    <w:t>教師評分</w:t>
                  </w:r>
                </w:p>
              </w:txbxContent>
            </v:textbox>
          </v:shape>
        </w:pict>
      </w:r>
    </w:p>
    <w:p w:rsidR="000E0E8D" w:rsidRDefault="000E0E8D" w:rsidP="002C4063">
      <w:pPr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</w:r>
      <w:r w:rsidRPr="006D5FAC">
        <w:rPr>
          <w:rFonts w:ascii="標楷體" w:eastAsia="標楷體" w:hAnsi="標楷體" w:cs="Times New Roman"/>
          <w:sz w:val="28"/>
          <w:szCs w:val="28"/>
        </w:rPr>
        <w:pict>
          <v:group id="_x0000_s1030" editas="venn" style="width:279pt;height:198pt;mso-position-horizontal-relative:char;mso-position-vertical-relative:line" coordorigin="3171,8114" coordsize="5580,3960">
            <o:lock v:ext="edit" aspectratio="t"/>
            <o:diagram v:ext="edit" dgmstyle="7" dgmscalex="42325" dgmscaley="30037" dgmfontsize="5" constrainbounds="3981,8114,7941,12074" autoformat="t">
              <o:relationtable v:ext="edit">
                <o:rel v:ext="edit" idsrc="#_s1032" iddest="#_s1032"/>
                <o:rel v:ext="edit" idsrc="#_s1033" iddest="#_s1032"/>
                <o:rel v:ext="edit" idsrc="#_s1034" iddest="#_s1034"/>
                <o:rel v:ext="edit" idsrc="#_s1035" iddest="#_s1034"/>
                <o:rel v:ext="edit" idsrc="#_s1036" iddest="#_s1036"/>
                <o:rel v:ext="edit" idsrc="#_s1037" iddest="#_s1036"/>
                <o:rel v:ext="edit" idsrc="#_s1038" iddest="#_s1038"/>
                <o:rel v:ext="edit" idsrc="#_s1039" iddest="#_s103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171;top:8114;width:5580;height:3960" o:preferrelative="f">
              <v:fill o:detectmouseclick="t"/>
              <v:path o:extrusionok="t" o:connecttype="none"/>
              <o:lock v:ext="edit" text="t"/>
            </v:shape>
            <v:oval id="_s1032" o:spid="_x0000_s1032" style="position:absolute;left:5219;top:8787;width:1485;height:1485;v-text-anchor:middle" o:dgmnodekind="0" fillcolor="gray" strokecolor="gray">
              <v:fill opacity=".5" o:opacity2=".5" rotate="t" focus="100%" type="gradientRadial">
                <o:fill v:ext="view" type="gradientCenter"/>
              </v:fill>
              <o:lock v:ext="edit" text="t"/>
            </v:oval>
            <v:rect id="_s1033" o:spid="_x0000_s1033" style="position:absolute;left:5379;top:8267;width:1165;height:371;v-text-anchor:middle" o:dgmnodekind="5" filled="f" stroked="f">
              <v:textbox style="mso-next-textbox:#_s1033" inset=".93878mm,.46939mm,.93878mm,.46939mm">
                <w:txbxContent>
                  <w:p w:rsidR="000E0E8D" w:rsidRPr="006618E8" w:rsidRDefault="000E0E8D" w:rsidP="002C4063">
                    <w:pPr>
                      <w:jc w:val="center"/>
                      <w:rPr>
                        <w:rFonts w:cs="Times New Roman"/>
                        <w:sz w:val="9"/>
                        <w:szCs w:val="9"/>
                      </w:rPr>
                    </w:pPr>
                  </w:p>
                </w:txbxContent>
              </v:textbox>
            </v:rect>
            <v:oval id="_s1034" o:spid="_x0000_s1034" style="position:absolute;left:5784;top:9352;width:1485;height:1485;v-text-anchor:middle" o:dgmnodekind="0" fillcolor="#099" strokecolor="#099">
              <v:fill opacity=".5" o:opacity2=".5" rotate="t" focus="100%" type="gradientRadial">
                <o:fill v:ext="view" type="gradientCenter"/>
              </v:fill>
              <o:lock v:ext="edit" text="t"/>
            </v:oval>
            <v:rect id="_s1035" o:spid="_x0000_s1035" style="position:absolute;left:7417;top:9909;width:1165;height:371;v-text-anchor:middle" o:dgmnodekind="5" filled="f" stroked="f">
              <v:textbox style="mso-next-textbox:#_s1035" inset="0,0,0,0">
                <w:txbxContent>
                  <w:p w:rsidR="000E0E8D" w:rsidRDefault="000E0E8D" w:rsidP="002C4063">
                    <w:pPr>
                      <w:jc w:val="center"/>
                      <w:rPr>
                        <w:rFonts w:cs="Times New Roman"/>
                      </w:rPr>
                    </w:pPr>
                  </w:p>
                </w:txbxContent>
              </v:textbox>
            </v:rect>
            <v:oval id="_s1036" o:spid="_x0000_s1036" style="position:absolute;left:5219;top:9917;width:1485;height:1485;v-text-anchor:middle" o:dgmnodekind="0" fillcolor="#339" strokecolor="#339">
              <v:fill opacity=".5" o:opacity2=".5" rotate="t" focus="100%" type="gradientRadial">
                <o:fill v:ext="view" type="gradientCenter"/>
              </v:fill>
              <o:lock v:ext="edit" text="t"/>
            </v:oval>
            <v:rect id="_s1037" o:spid="_x0000_s1037" style="position:absolute;left:5379;top:11550;width:1165;height:371;v-text-anchor:middle" o:dgmnodekind="5" filled="f" stroked="f">
              <v:textbox style="mso-next-textbox:#_s1037" inset=".49322mm,.24661mm,.49322mm,.24661mm">
                <w:txbxContent>
                  <w:p w:rsidR="000E0E8D" w:rsidRPr="006618E8" w:rsidRDefault="000E0E8D" w:rsidP="002C4063">
                    <w:pPr>
                      <w:jc w:val="center"/>
                      <w:rPr>
                        <w:rFonts w:cs="Times New Roman"/>
                        <w:sz w:val="5"/>
                        <w:szCs w:val="5"/>
                      </w:rPr>
                    </w:pPr>
                  </w:p>
                </w:txbxContent>
              </v:textbox>
            </v:rect>
            <v:oval id="_s1038" o:spid="_x0000_s1038" style="position:absolute;left:4654;top:9352;width:1485;height:1485;v-text-anchor:middle" o:dgmnodekind="0" fillcolor="#bbe0e3" strokecolor="#bbe0e3">
              <v:fill opacity=".5" o:opacity2=".5" rotate="t" focus="100%" type="gradientRadial">
                <o:fill v:ext="view" type="gradientCenter"/>
              </v:fill>
              <o:lock v:ext="edit" text="t"/>
            </v:oval>
            <v:rect id="_s1039" o:spid="_x0000_s1039" style="position:absolute;left:3340;top:9909;width:1165;height:371;v-text-anchor:middle" o:dgmnodekind="5" filled="f" stroked="f">
              <v:textbox style="mso-next-textbox:#_s1039" inset="0,0,0,0">
                <w:txbxContent>
                  <w:p w:rsidR="000E0E8D" w:rsidRPr="006618E8" w:rsidRDefault="000E0E8D" w:rsidP="002C4063">
                    <w:pPr>
                      <w:jc w:val="center"/>
                      <w:rPr>
                        <w:rFonts w:cs="Times New Roman"/>
                        <w:sz w:val="10"/>
                        <w:szCs w:val="10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5331;top:9014;width:1440;height:540" filled="f" stroked="f">
              <v:textbox style="mso-next-textbox:#_x0000_s1040">
                <w:txbxContent>
                  <w:p w:rsidR="000E0E8D" w:rsidRPr="004F0D40" w:rsidRDefault="000E0E8D" w:rsidP="002C4063">
                    <w:pPr>
                      <w:rPr>
                        <w:rFonts w:ascii="標楷體" w:eastAsia="標楷體" w:hAnsi="標楷體" w:cs="Times New Roman"/>
                      </w:rPr>
                    </w:pPr>
                    <w:r w:rsidRPr="004F0D40">
                      <w:rPr>
                        <w:rFonts w:ascii="標楷體" w:eastAsia="標楷體" w:hAnsi="標楷體" w:cs="標楷體" w:hint="eastAsia"/>
                      </w:rPr>
                      <w:t>資源回收</w:t>
                    </w:r>
                  </w:p>
                </w:txbxContent>
              </v:textbox>
            </v:shape>
            <v:shape id="_x0000_s1041" type="#_x0000_t202" style="position:absolute;left:3891;top:9914;width:1440;height:540" filled="f" stroked="f">
              <v:textbox style="mso-next-textbox:#_x0000_s1041">
                <w:txbxContent>
                  <w:p w:rsidR="000E0E8D" w:rsidRPr="004F0D40" w:rsidRDefault="000E0E8D" w:rsidP="002C4063">
                    <w:pPr>
                      <w:rPr>
                        <w:rFonts w:ascii="標楷體" w:eastAsia="標楷體" w:hAnsi="標楷體" w:cs="Times New Roman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外</w:t>
                    </w:r>
                    <w:r w:rsidRPr="004F0D40">
                      <w:rPr>
                        <w:rFonts w:ascii="標楷體" w:eastAsia="標楷體" w:hAnsi="標楷體" w:cs="標楷體" w:hint="eastAsia"/>
                      </w:rPr>
                      <w:t>掃整潔</w:t>
                    </w:r>
                  </w:p>
                </w:txbxContent>
              </v:textbox>
            </v:shape>
            <v:shape id="_x0000_s1042" type="#_x0000_t202" style="position:absolute;left:6771;top:9914;width:1440;height:540" filled="f" stroked="f">
              <v:textbox style="mso-next-textbox:#_x0000_s1042">
                <w:txbxContent>
                  <w:p w:rsidR="000E0E8D" w:rsidRPr="004F0D40" w:rsidRDefault="000E0E8D" w:rsidP="002C4063">
                    <w:pPr>
                      <w:rPr>
                        <w:rFonts w:ascii="標楷體" w:eastAsia="標楷體" w:hAnsi="標楷體" w:cs="Times New Roman"/>
                      </w:rPr>
                    </w:pPr>
                    <w:r w:rsidRPr="004F0D40">
                      <w:rPr>
                        <w:rFonts w:ascii="標楷體" w:eastAsia="標楷體" w:hAnsi="標楷體" w:cs="標楷體" w:hint="eastAsia"/>
                      </w:rPr>
                      <w:t>教室整潔</w:t>
                    </w:r>
                  </w:p>
                </w:txbxContent>
              </v:textbox>
            </v:shape>
            <v:shape id="_x0000_s1043" type="#_x0000_t202" style="position:absolute;left:5331;top:10814;width:1440;height:540" filled="f" stroked="f">
              <v:textbox style="mso-next-textbox:#_x0000_s1043">
                <w:txbxContent>
                  <w:p w:rsidR="000E0E8D" w:rsidRPr="004F0D40" w:rsidRDefault="000E0E8D" w:rsidP="002C4063">
                    <w:pPr>
                      <w:rPr>
                        <w:rFonts w:ascii="標楷體" w:eastAsia="標楷體" w:hAnsi="標楷體" w:cs="Times New Roman"/>
                      </w:rPr>
                    </w:pPr>
                    <w:r w:rsidRPr="004F0D40">
                      <w:rPr>
                        <w:rFonts w:ascii="標楷體" w:eastAsia="標楷體" w:hAnsi="標楷體" w:cs="標楷體" w:hint="eastAsia"/>
                      </w:rPr>
                      <w:t>美化廁所</w:t>
                    </w:r>
                  </w:p>
                </w:txbxContent>
              </v:textbox>
            </v:shape>
            <w10:anchorlock/>
          </v:group>
        </w:pict>
      </w:r>
    </w:p>
    <w:p w:rsidR="000E0E8D" w:rsidRPr="002C4063" w:rsidRDefault="000E0E8D" w:rsidP="00C62C89">
      <w:pPr>
        <w:spacing w:beforeLines="50" w:afterLines="50" w:line="340" w:lineRule="exact"/>
        <w:ind w:firstLineChars="100" w:firstLine="31680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 w:hint="eastAsia"/>
          <w:sz w:val="28"/>
          <w:szCs w:val="28"/>
        </w:rPr>
        <w:t>四、架構圖內涵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0E0E8D" w:rsidRPr="002C4063" w:rsidRDefault="000E0E8D" w:rsidP="006D5FAC">
      <w:pPr>
        <w:spacing w:line="340" w:lineRule="exact"/>
        <w:ind w:left="31680" w:hangingChars="1000" w:firstLine="31680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C4063">
        <w:rPr>
          <w:rFonts w:ascii="標楷體" w:eastAsia="標楷體" w:hAnsi="標楷體" w:cs="標楷體" w:hint="eastAsia"/>
          <w:sz w:val="28"/>
          <w:szCs w:val="28"/>
        </w:rPr>
        <w:t>（一）資源回收：</w:t>
      </w:r>
      <w:bookmarkStart w:id="1" w:name="OLE_LINK1"/>
      <w:r w:rsidRPr="002C4063">
        <w:rPr>
          <w:rFonts w:ascii="標楷體" w:eastAsia="標楷體" w:hAnsi="標楷體" w:cs="標楷體" w:hint="eastAsia"/>
          <w:sz w:val="28"/>
          <w:szCs w:val="28"/>
        </w:rPr>
        <w:t>以「積點月結」方式計算成績，各班回收分類裝袋處理完善（壓扁或疊好）一類即可獲得一點，分國中部、高一、高二、高三，四組競賽，各組取一名。</w:t>
      </w:r>
    </w:p>
    <w:bookmarkEnd w:id="1"/>
    <w:p w:rsidR="000E0E8D" w:rsidRPr="002C4063" w:rsidRDefault="000E0E8D" w:rsidP="00C62C89">
      <w:pPr>
        <w:spacing w:beforeLines="50" w:afterLines="50" w:line="340" w:lineRule="exact"/>
        <w:ind w:leftChars="39" w:left="31680" w:hangingChars="1000" w:firstLine="31680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C4063">
        <w:rPr>
          <w:rFonts w:ascii="標楷體" w:eastAsia="標楷體" w:hAnsi="標楷體" w:cs="標楷體" w:hint="eastAsia"/>
          <w:sz w:val="28"/>
          <w:szCs w:val="28"/>
        </w:rPr>
        <w:t>（二）外掃整潔：打掃時間為早上</w:t>
      </w:r>
      <w:r w:rsidRPr="002C4063">
        <w:rPr>
          <w:rFonts w:ascii="標楷體" w:eastAsia="標楷體" w:hAnsi="標楷體" w:cs="標楷體"/>
          <w:sz w:val="28"/>
          <w:szCs w:val="28"/>
        </w:rPr>
        <w:t>(7:15-7:30)</w:t>
      </w:r>
      <w:r w:rsidRPr="002C4063">
        <w:rPr>
          <w:rFonts w:ascii="標楷體" w:eastAsia="標楷體" w:hAnsi="標楷體" w:cs="標楷體" w:hint="eastAsia"/>
          <w:sz w:val="28"/>
          <w:szCs w:val="28"/>
        </w:rPr>
        <w:t>及下午</w:t>
      </w:r>
      <w:r w:rsidRPr="002C4063">
        <w:rPr>
          <w:rFonts w:ascii="標楷體" w:eastAsia="標楷體" w:hAnsi="標楷體" w:cs="標楷體"/>
          <w:sz w:val="28"/>
          <w:szCs w:val="28"/>
        </w:rPr>
        <w:t>(15</w:t>
      </w:r>
      <w:r w:rsidRPr="002C4063">
        <w:rPr>
          <w:rFonts w:ascii="標楷體" w:eastAsia="標楷體" w:hAnsi="標楷體" w:cs="標楷體" w:hint="eastAsia"/>
          <w:sz w:val="28"/>
          <w:szCs w:val="28"/>
        </w:rPr>
        <w:t>：</w:t>
      </w:r>
      <w:r w:rsidRPr="002C4063">
        <w:rPr>
          <w:rFonts w:ascii="標楷體" w:eastAsia="標楷體" w:hAnsi="標楷體" w:cs="標楷體"/>
          <w:sz w:val="28"/>
          <w:szCs w:val="28"/>
        </w:rPr>
        <w:t>10-15</w:t>
      </w:r>
      <w:r w:rsidRPr="002C4063">
        <w:rPr>
          <w:rFonts w:ascii="標楷體" w:eastAsia="標楷體" w:hAnsi="標楷體" w:cs="標楷體" w:hint="eastAsia"/>
          <w:sz w:val="28"/>
          <w:szCs w:val="28"/>
        </w:rPr>
        <w:t>：</w:t>
      </w:r>
      <w:r w:rsidRPr="002C4063">
        <w:rPr>
          <w:rFonts w:ascii="標楷體" w:eastAsia="標楷體" w:hAnsi="標楷體" w:cs="標楷體"/>
          <w:sz w:val="28"/>
          <w:szCs w:val="28"/>
        </w:rPr>
        <w:t>25)</w:t>
      </w:r>
      <w:r w:rsidRPr="002C4063">
        <w:rPr>
          <w:rFonts w:ascii="標楷體" w:eastAsia="標楷體" w:hAnsi="標楷體" w:cs="標楷體" w:hint="eastAsia"/>
          <w:sz w:val="28"/>
          <w:szCs w:val="28"/>
        </w:rPr>
        <w:t>，一律不可留守。原則上，掃區配當為一年級掃區廁所，二年級環境區域，三年級以辦公室為主，但仍會依教室位置微調。採評分制，列入總成績。</w:t>
      </w:r>
    </w:p>
    <w:p w:rsidR="000E0E8D" w:rsidRPr="002C4063" w:rsidRDefault="000E0E8D" w:rsidP="00C62C89">
      <w:pPr>
        <w:spacing w:line="340" w:lineRule="exact"/>
        <w:ind w:left="31680" w:hangingChars="1000" w:firstLine="31680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C4063">
        <w:rPr>
          <w:rFonts w:ascii="標楷體" w:eastAsia="標楷體" w:hAnsi="標楷體" w:cs="標楷體" w:hint="eastAsia"/>
          <w:sz w:val="28"/>
          <w:szCs w:val="28"/>
        </w:rPr>
        <w:t>（三）教室整潔：打掃時間為</w:t>
      </w:r>
      <w:r w:rsidRPr="002C4063">
        <w:rPr>
          <w:rFonts w:ascii="標楷體" w:eastAsia="標楷體" w:hAnsi="標楷體" w:cs="標楷體"/>
          <w:sz w:val="28"/>
          <w:szCs w:val="28"/>
        </w:rPr>
        <w:t>07:15-07:30</w:t>
      </w:r>
      <w:r w:rsidRPr="002C4063">
        <w:rPr>
          <w:rFonts w:ascii="標楷體" w:eastAsia="標楷體" w:hAnsi="標楷體" w:cs="標楷體" w:hint="eastAsia"/>
          <w:sz w:val="28"/>
          <w:szCs w:val="28"/>
        </w:rPr>
        <w:t>及下午</w:t>
      </w:r>
      <w:r w:rsidRPr="002C4063">
        <w:rPr>
          <w:rFonts w:ascii="標楷體" w:eastAsia="標楷體" w:hAnsi="標楷體" w:cs="標楷體"/>
          <w:sz w:val="28"/>
          <w:szCs w:val="28"/>
        </w:rPr>
        <w:t>15</w:t>
      </w:r>
      <w:r w:rsidRPr="002C4063">
        <w:rPr>
          <w:rFonts w:ascii="標楷體" w:eastAsia="標楷體" w:hAnsi="標楷體" w:cs="標楷體" w:hint="eastAsia"/>
          <w:sz w:val="28"/>
          <w:szCs w:val="28"/>
        </w:rPr>
        <w:t>：</w:t>
      </w:r>
      <w:r w:rsidRPr="002C4063">
        <w:rPr>
          <w:rFonts w:ascii="標楷體" w:eastAsia="標楷體" w:hAnsi="標楷體" w:cs="標楷體"/>
          <w:sz w:val="28"/>
          <w:szCs w:val="28"/>
        </w:rPr>
        <w:t>10-15</w:t>
      </w:r>
      <w:r w:rsidRPr="002C4063">
        <w:rPr>
          <w:rFonts w:ascii="標楷體" w:eastAsia="標楷體" w:hAnsi="標楷體" w:cs="標楷體" w:hint="eastAsia"/>
          <w:sz w:val="28"/>
          <w:szCs w:val="28"/>
        </w:rPr>
        <w:t>：</w:t>
      </w:r>
      <w:r w:rsidRPr="002C4063">
        <w:rPr>
          <w:rFonts w:ascii="標楷體" w:eastAsia="標楷體" w:hAnsi="標楷體" w:cs="標楷體"/>
          <w:sz w:val="28"/>
          <w:szCs w:val="28"/>
        </w:rPr>
        <w:t>25</w:t>
      </w:r>
      <w:r w:rsidRPr="002C406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E0E8D" w:rsidRPr="002C4063" w:rsidRDefault="000E0E8D" w:rsidP="00C62C89">
      <w:pPr>
        <w:spacing w:beforeLines="50" w:afterLines="50" w:line="340" w:lineRule="exact"/>
        <w:ind w:leftChars="1" w:left="31680" w:hangingChars="1000" w:firstLine="31680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C4063">
        <w:rPr>
          <w:rFonts w:ascii="標楷體" w:eastAsia="標楷體" w:hAnsi="標楷體" w:cs="標楷體" w:hint="eastAsia"/>
          <w:sz w:val="28"/>
          <w:szCs w:val="28"/>
        </w:rPr>
        <w:t>（四）美化廁所：每月評分一次，每學期統計成績。評比項目為整齊清潔佔</w:t>
      </w:r>
      <w:r w:rsidRPr="002C4063">
        <w:rPr>
          <w:rFonts w:ascii="標楷體" w:eastAsia="標楷體" w:hAnsi="標楷體" w:cs="標楷體"/>
          <w:sz w:val="28"/>
          <w:szCs w:val="28"/>
        </w:rPr>
        <w:t>90</w:t>
      </w:r>
      <w:r w:rsidRPr="002C4063">
        <w:rPr>
          <w:rFonts w:ascii="標楷體" w:eastAsia="標楷體" w:hAnsi="標楷體" w:cs="標楷體" w:hint="eastAsia"/>
          <w:sz w:val="28"/>
          <w:szCs w:val="28"/>
        </w:rPr>
        <w:t>％、創意美化佔</w:t>
      </w:r>
      <w:r w:rsidRPr="002C4063">
        <w:rPr>
          <w:rFonts w:ascii="標楷體" w:eastAsia="標楷體" w:hAnsi="標楷體" w:cs="標楷體"/>
          <w:sz w:val="28"/>
          <w:szCs w:val="28"/>
        </w:rPr>
        <w:t>10</w:t>
      </w:r>
      <w:r w:rsidRPr="002C4063">
        <w:rPr>
          <w:rFonts w:ascii="標楷體" w:eastAsia="標楷體" w:hAnsi="標楷體" w:cs="標楷體" w:hint="eastAsia"/>
          <w:sz w:val="28"/>
          <w:szCs w:val="28"/>
        </w:rPr>
        <w:t>％二項，共計</w:t>
      </w:r>
      <w:r w:rsidRPr="002C4063">
        <w:rPr>
          <w:rFonts w:ascii="標楷體" w:eastAsia="標楷體" w:hAnsi="標楷體" w:cs="標楷體"/>
          <w:sz w:val="28"/>
          <w:szCs w:val="28"/>
        </w:rPr>
        <w:t>100</w:t>
      </w:r>
      <w:r w:rsidRPr="002C4063">
        <w:rPr>
          <w:rFonts w:ascii="標楷體" w:eastAsia="標楷體" w:hAnsi="標楷體" w:cs="標楷體" w:hint="eastAsia"/>
          <w:sz w:val="28"/>
          <w:szCs w:val="28"/>
        </w:rPr>
        <w:t>分。</w:t>
      </w:r>
    </w:p>
    <w:p w:rsidR="000E0E8D" w:rsidRPr="002C4063" w:rsidRDefault="000E0E8D" w:rsidP="00C62C89">
      <w:pPr>
        <w:spacing w:beforeLines="50" w:afterLines="50" w:line="440" w:lineRule="exact"/>
        <w:ind w:leftChars="217" w:left="31680" w:hangingChars="100" w:firstLine="31680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 w:hint="eastAsia"/>
          <w:sz w:val="28"/>
          <w:szCs w:val="28"/>
        </w:rPr>
        <w:t>五、成績計算</w:t>
      </w:r>
      <w:r>
        <w:rPr>
          <w:rFonts w:ascii="標楷體" w:eastAsia="標楷體" w:hAnsi="標楷體" w:cs="標楷體" w:hint="eastAsia"/>
          <w:sz w:val="28"/>
          <w:szCs w:val="28"/>
        </w:rPr>
        <w:t>及獎懲說明：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4"/>
        <w:gridCol w:w="3260"/>
        <w:gridCol w:w="4806"/>
      </w:tblGrid>
      <w:tr w:rsidR="000E0E8D" w:rsidRPr="0077729A">
        <w:trPr>
          <w:trHeight w:val="311"/>
          <w:jc w:val="center"/>
        </w:trPr>
        <w:tc>
          <w:tcPr>
            <w:tcW w:w="1264" w:type="dxa"/>
            <w:vAlign w:val="center"/>
          </w:tcPr>
          <w:p w:rsidR="000E0E8D" w:rsidRPr="0077729A" w:rsidRDefault="000E0E8D" w:rsidP="000E0E8D">
            <w:pPr>
              <w:spacing w:line="300" w:lineRule="exact"/>
              <w:ind w:leftChars="100" w:left="31680" w:rightChars="100" w:right="31680"/>
              <w:jc w:val="distribute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3260" w:type="dxa"/>
            <w:vAlign w:val="center"/>
          </w:tcPr>
          <w:p w:rsidR="000E0E8D" w:rsidRPr="0077729A" w:rsidRDefault="000E0E8D" w:rsidP="000E0E8D">
            <w:pPr>
              <w:spacing w:beforeLines="50" w:afterLines="50" w:line="300" w:lineRule="exact"/>
              <w:ind w:leftChars="100" w:left="31680" w:rightChars="100" w:right="31680"/>
              <w:jc w:val="distribute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成績計算</w:t>
            </w:r>
          </w:p>
        </w:tc>
        <w:tc>
          <w:tcPr>
            <w:tcW w:w="4806" w:type="dxa"/>
            <w:vAlign w:val="center"/>
          </w:tcPr>
          <w:p w:rsidR="000E0E8D" w:rsidRPr="0077729A" w:rsidRDefault="000E0E8D" w:rsidP="000E0E8D">
            <w:pPr>
              <w:spacing w:beforeLines="50" w:afterLines="50" w:line="300" w:lineRule="exact"/>
              <w:ind w:leftChars="100" w:left="31680" w:rightChars="100" w:right="31680"/>
              <w:jc w:val="distribute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獎懲說明</w:t>
            </w:r>
          </w:p>
        </w:tc>
      </w:tr>
      <w:tr w:rsidR="000E0E8D" w:rsidRPr="0077729A">
        <w:trPr>
          <w:trHeight w:val="1552"/>
          <w:jc w:val="center"/>
        </w:trPr>
        <w:tc>
          <w:tcPr>
            <w:tcW w:w="1264" w:type="dxa"/>
            <w:vAlign w:val="center"/>
          </w:tcPr>
          <w:p w:rsidR="000E0E8D" w:rsidRPr="0077729A" w:rsidRDefault="000E0E8D" w:rsidP="002C4063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掃區整潔</w:t>
            </w:r>
          </w:p>
        </w:tc>
        <w:tc>
          <w:tcPr>
            <w:tcW w:w="3260" w:type="dxa"/>
          </w:tcPr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包含內掃及外掃，每日總分</w:t>
            </w:r>
            <w:r w:rsidRPr="0077729A">
              <w:rPr>
                <w:rFonts w:ascii="標楷體" w:eastAsia="標楷體" w:hAnsi="標楷體" w:cs="標楷體"/>
              </w:rPr>
              <w:t>40</w:t>
            </w:r>
            <w:r w:rsidRPr="0077729A">
              <w:rPr>
                <w:rFonts w:ascii="標楷體" w:eastAsia="標楷體" w:hAnsi="標楷體" w:cs="標楷體" w:hint="eastAsia"/>
              </w:rPr>
              <w:t>分，加分制，不倒扣。</w:t>
            </w:r>
          </w:p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內掃區皆為</w:t>
            </w:r>
            <w:r w:rsidRPr="0077729A">
              <w:rPr>
                <w:rFonts w:ascii="標楷體" w:eastAsia="標楷體" w:hAnsi="標楷體" w:cs="標楷體"/>
              </w:rPr>
              <w:t>10</w:t>
            </w:r>
            <w:r w:rsidRPr="0077729A">
              <w:rPr>
                <w:rFonts w:ascii="標楷體" w:eastAsia="標楷體" w:hAnsi="標楷體" w:cs="標楷體" w:hint="eastAsia"/>
              </w:rPr>
              <w:t>項，每項</w:t>
            </w:r>
            <w:r w:rsidRPr="0077729A">
              <w:rPr>
                <w:rFonts w:ascii="標楷體" w:eastAsia="標楷體" w:hAnsi="標楷體" w:cs="標楷體"/>
              </w:rPr>
              <w:t>2</w:t>
            </w:r>
            <w:r w:rsidRPr="0077729A">
              <w:rPr>
                <w:rFonts w:ascii="標楷體" w:eastAsia="標楷體" w:hAnsi="標楷體" w:cs="標楷體" w:hint="eastAsia"/>
              </w:rPr>
              <w:t>分。</w:t>
            </w:r>
          </w:p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外掃區依掃區不同區分，</w:t>
            </w:r>
            <w:r w:rsidRPr="0077729A">
              <w:rPr>
                <w:rFonts w:ascii="標楷體" w:eastAsia="標楷體" w:hAnsi="標楷體" w:cs="標楷體"/>
              </w:rPr>
              <w:t>20</w:t>
            </w:r>
            <w:r w:rsidRPr="0077729A">
              <w:rPr>
                <w:rFonts w:ascii="標楷體" w:eastAsia="標楷體" w:hAnsi="標楷體" w:cs="標楷體" w:hint="eastAsia"/>
              </w:rPr>
              <w:t>項者，每項</w:t>
            </w:r>
            <w:r w:rsidRPr="0077729A">
              <w:rPr>
                <w:rFonts w:ascii="標楷體" w:eastAsia="標楷體" w:hAnsi="標楷體" w:cs="標楷體"/>
              </w:rPr>
              <w:t>1</w:t>
            </w:r>
            <w:r w:rsidRPr="0077729A">
              <w:rPr>
                <w:rFonts w:ascii="標楷體" w:eastAsia="標楷體" w:hAnsi="標楷體" w:cs="標楷體" w:hint="eastAsia"/>
              </w:rPr>
              <w:t>分；</w:t>
            </w:r>
            <w:r w:rsidRPr="0077729A">
              <w:rPr>
                <w:rFonts w:ascii="標楷體" w:eastAsia="標楷體" w:hAnsi="標楷體" w:cs="標楷體"/>
              </w:rPr>
              <w:t>10</w:t>
            </w:r>
            <w:r w:rsidRPr="0077729A">
              <w:rPr>
                <w:rFonts w:ascii="標楷體" w:eastAsia="標楷體" w:hAnsi="標楷體" w:cs="標楷體" w:hint="eastAsia"/>
              </w:rPr>
              <w:t>項者，每項</w:t>
            </w:r>
            <w:r w:rsidRPr="0077729A">
              <w:rPr>
                <w:rFonts w:ascii="標楷體" w:eastAsia="標楷體" w:hAnsi="標楷體" w:cs="標楷體"/>
              </w:rPr>
              <w:t>2</w:t>
            </w:r>
            <w:r w:rsidRPr="0077729A">
              <w:rPr>
                <w:rFonts w:ascii="標楷體" w:eastAsia="標楷體" w:hAnsi="標楷體" w:cs="標楷體" w:hint="eastAsia"/>
              </w:rPr>
              <w:t>分，每星期滿分為</w:t>
            </w:r>
            <w:r w:rsidRPr="0077729A">
              <w:rPr>
                <w:rFonts w:ascii="標楷體" w:eastAsia="標楷體" w:hAnsi="標楷體" w:cs="標楷體"/>
              </w:rPr>
              <w:t>200</w:t>
            </w:r>
            <w:r w:rsidRPr="0077729A">
              <w:rPr>
                <w:rFonts w:ascii="標楷體" w:eastAsia="標楷體" w:hAnsi="標楷體" w:cs="標楷體" w:hint="eastAsia"/>
              </w:rPr>
              <w:t>分。</w:t>
            </w:r>
          </w:p>
        </w:tc>
        <w:tc>
          <w:tcPr>
            <w:tcW w:w="4806" w:type="dxa"/>
          </w:tcPr>
          <w:p w:rsidR="000E0E8D" w:rsidRPr="0077729A" w:rsidRDefault="000E0E8D" w:rsidP="000E0E8D">
            <w:pPr>
              <w:spacing w:line="36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組：分為國中部、高中廁所組、高中環境區域組、高中辦公室組，四組競賽。</w:t>
            </w:r>
          </w:p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77729A">
              <w:rPr>
                <w:rFonts w:ascii="標楷體" w:eastAsia="標楷體" w:hAnsi="標楷體" w:cs="標楷體" w:hint="eastAsia"/>
                <w:u w:val="single"/>
              </w:rPr>
              <w:t>週成績</w:t>
            </w:r>
          </w:p>
          <w:p w:rsidR="000E0E8D" w:rsidRPr="0077729A" w:rsidRDefault="000E0E8D" w:rsidP="000E0E8D">
            <w:pPr>
              <w:spacing w:line="36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獎：取分數最高前三者，優良獎牌掛置一週；頒發垃圾袋乙卷並公佈於衛生組網站。</w:t>
            </w:r>
          </w:p>
          <w:p w:rsidR="000E0E8D" w:rsidRPr="0077729A" w:rsidRDefault="000E0E8D" w:rsidP="000E0E8D">
            <w:pPr>
              <w:spacing w:line="36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懲</w:t>
            </w:r>
            <w:r w:rsidRPr="0077729A">
              <w:rPr>
                <w:rFonts w:ascii="標楷體" w:eastAsia="標楷體" w:hAnsi="標楷體" w:cs="標楷體"/>
              </w:rPr>
              <w:t>:</w:t>
            </w:r>
            <w:r w:rsidRPr="0077729A">
              <w:rPr>
                <w:rFonts w:ascii="標楷體" w:eastAsia="標楷體" w:hAnsi="標楷體" w:cs="標楷體" w:hint="eastAsia"/>
              </w:rPr>
              <w:t>每日內掃或外掃所取分數低於</w:t>
            </w:r>
            <w:r w:rsidRPr="0077729A">
              <w:rPr>
                <w:rFonts w:ascii="標楷體" w:eastAsia="標楷體" w:hAnsi="標楷體" w:cs="標楷體"/>
              </w:rPr>
              <w:t>16</w:t>
            </w:r>
            <w:r w:rsidRPr="0077729A">
              <w:rPr>
                <w:rFonts w:ascii="標楷體" w:eastAsia="標楷體" w:hAnsi="標楷體" w:cs="標楷體" w:hint="eastAsia"/>
              </w:rPr>
              <w:t>分，一星期超過</w:t>
            </w:r>
            <w:r w:rsidRPr="0077729A">
              <w:rPr>
                <w:rFonts w:ascii="標楷體" w:eastAsia="標楷體" w:hAnsi="標楷體" w:cs="標楷體"/>
              </w:rPr>
              <w:t>3</w:t>
            </w:r>
            <w:r w:rsidRPr="0077729A">
              <w:rPr>
                <w:rFonts w:ascii="標楷體" w:eastAsia="標楷體" w:hAnsi="標楷體" w:cs="標楷體" w:hint="eastAsia"/>
              </w:rPr>
              <w:t>次以上的班級，星期五中午進行全校垃圾撿拾。</w:t>
            </w:r>
          </w:p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77729A">
              <w:rPr>
                <w:rFonts w:ascii="標楷體" w:eastAsia="標楷體" w:hAnsi="標楷體" w:cs="標楷體" w:hint="eastAsia"/>
                <w:u w:val="single"/>
              </w:rPr>
              <w:t>總成績</w:t>
            </w:r>
          </w:p>
          <w:p w:rsidR="000E0E8D" w:rsidRPr="0077729A" w:rsidRDefault="000E0E8D" w:rsidP="000E0E8D">
            <w:pPr>
              <w:spacing w:line="36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77729A">
              <w:rPr>
                <w:rFonts w:ascii="標楷體" w:eastAsia="標楷體" w:hAnsi="標楷體" w:cs="標楷體" w:hint="eastAsia"/>
              </w:rPr>
              <w:t>獎：期末公開頒發獎狀、全班記嘉獎</w:t>
            </w:r>
            <w:r>
              <w:rPr>
                <w:rFonts w:ascii="標楷體" w:eastAsia="標楷體" w:hAnsi="標楷體" w:cs="標楷體" w:hint="eastAsia"/>
              </w:rPr>
              <w:t>乙次。</w:t>
            </w:r>
          </w:p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懲：高中末兩名全班返校打掃乙次。</w:t>
            </w:r>
          </w:p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/>
              </w:rPr>
              <w:t xml:space="preserve">    </w:t>
            </w:r>
            <w:r w:rsidRPr="0077729A">
              <w:rPr>
                <w:rFonts w:ascii="標楷體" w:eastAsia="標楷體" w:hAnsi="標楷體" w:cs="標楷體" w:hint="eastAsia"/>
              </w:rPr>
              <w:t>國中末一名全班中午打掃兩次。</w:t>
            </w:r>
          </w:p>
        </w:tc>
      </w:tr>
      <w:tr w:rsidR="000E0E8D" w:rsidRPr="0077729A">
        <w:trPr>
          <w:trHeight w:val="1213"/>
          <w:jc w:val="center"/>
        </w:trPr>
        <w:tc>
          <w:tcPr>
            <w:tcW w:w="1264" w:type="dxa"/>
            <w:vAlign w:val="center"/>
          </w:tcPr>
          <w:p w:rsidR="000E0E8D" w:rsidRPr="0077729A" w:rsidRDefault="000E0E8D" w:rsidP="002C4063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大掃除</w:t>
            </w:r>
          </w:p>
        </w:tc>
        <w:tc>
          <w:tcPr>
            <w:tcW w:w="3260" w:type="dxa"/>
          </w:tcPr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內掃</w:t>
            </w:r>
            <w:r w:rsidRPr="0077729A">
              <w:rPr>
                <w:rFonts w:ascii="標楷體" w:eastAsia="標楷體" w:hAnsi="標楷體" w:cs="標楷體"/>
              </w:rPr>
              <w:t>20</w:t>
            </w:r>
            <w:r w:rsidRPr="0077729A">
              <w:rPr>
                <w:rFonts w:ascii="標楷體" w:eastAsia="標楷體" w:hAnsi="標楷體" w:cs="標楷體" w:hint="eastAsia"/>
              </w:rPr>
              <w:t>分</w:t>
            </w:r>
          </w:p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外掃</w:t>
            </w:r>
            <w:r w:rsidRPr="0077729A">
              <w:rPr>
                <w:rFonts w:ascii="標楷體" w:eastAsia="標楷體" w:hAnsi="標楷體" w:cs="標楷體"/>
              </w:rPr>
              <w:t>20</w:t>
            </w:r>
            <w:r w:rsidRPr="0077729A">
              <w:rPr>
                <w:rFonts w:ascii="標楷體" w:eastAsia="標楷體" w:hAnsi="標楷體" w:cs="標楷體" w:hint="eastAsia"/>
              </w:rPr>
              <w:t>分</w:t>
            </w:r>
          </w:p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總分</w:t>
            </w:r>
            <w:r w:rsidRPr="0077729A">
              <w:rPr>
                <w:rFonts w:ascii="標楷體" w:eastAsia="標楷體" w:hAnsi="標楷體" w:cs="標楷體"/>
              </w:rPr>
              <w:t>40</w:t>
            </w:r>
            <w:r w:rsidRPr="0077729A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4806" w:type="dxa"/>
          </w:tcPr>
          <w:p w:rsidR="000E0E8D" w:rsidRPr="0077729A" w:rsidRDefault="000E0E8D" w:rsidP="000E0E8D">
            <w:pPr>
              <w:spacing w:line="36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獎：頒發垃圾袋乙捲並公佈於衛生組網站。</w:t>
            </w:r>
          </w:p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懲：高中末兩名全班返校打掃乙次。</w:t>
            </w:r>
          </w:p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/>
              </w:rPr>
              <w:t xml:space="preserve">    </w:t>
            </w:r>
            <w:r w:rsidRPr="0077729A">
              <w:rPr>
                <w:rFonts w:ascii="標楷體" w:eastAsia="標楷體" w:hAnsi="標楷體" w:cs="標楷體" w:hint="eastAsia"/>
              </w:rPr>
              <w:t>國中末一名全班中午打掃兩次。</w:t>
            </w:r>
          </w:p>
        </w:tc>
      </w:tr>
      <w:tr w:rsidR="000E0E8D" w:rsidRPr="0077729A">
        <w:trPr>
          <w:trHeight w:val="2310"/>
          <w:jc w:val="center"/>
        </w:trPr>
        <w:tc>
          <w:tcPr>
            <w:tcW w:w="1264" w:type="dxa"/>
            <w:vAlign w:val="center"/>
          </w:tcPr>
          <w:p w:rsidR="000E0E8D" w:rsidRPr="0077729A" w:rsidRDefault="000E0E8D" w:rsidP="002C4063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資源回收</w:t>
            </w:r>
          </w:p>
        </w:tc>
        <w:tc>
          <w:tcPr>
            <w:tcW w:w="3260" w:type="dxa"/>
          </w:tcPr>
          <w:p w:rsidR="000E0E8D" w:rsidRPr="0077729A" w:rsidRDefault="000E0E8D" w:rsidP="000E0E8D">
            <w:pPr>
              <w:spacing w:line="36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當日最多四點，累計一</w:t>
            </w:r>
          </w:p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個月計算優勝班級。</w:t>
            </w:r>
          </w:p>
        </w:tc>
        <w:tc>
          <w:tcPr>
            <w:tcW w:w="4806" w:type="dxa"/>
          </w:tcPr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組：分為國中部、高一、高二、高三</w:t>
            </w:r>
          </w:p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77729A">
              <w:rPr>
                <w:rFonts w:ascii="標楷體" w:eastAsia="標楷體" w:hAnsi="標楷體" w:cs="標楷體" w:hint="eastAsia"/>
                <w:u w:val="single"/>
              </w:rPr>
              <w:t>月成績</w:t>
            </w:r>
          </w:p>
          <w:p w:rsidR="000E0E8D" w:rsidRPr="0077729A" w:rsidRDefault="000E0E8D" w:rsidP="000E0E8D">
            <w:pPr>
              <w:spacing w:line="36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獎：優良獎牌掛置一個月；頒發垃圾袋乙捲並公佈於衛生組網站。</w:t>
            </w:r>
          </w:p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77729A">
              <w:rPr>
                <w:rFonts w:ascii="標楷體" w:eastAsia="標楷體" w:hAnsi="標楷體" w:cs="標楷體" w:hint="eastAsia"/>
                <w:u w:val="single"/>
              </w:rPr>
              <w:t>總成績</w:t>
            </w:r>
          </w:p>
          <w:p w:rsidR="000E0E8D" w:rsidRPr="0077729A" w:rsidRDefault="000E0E8D" w:rsidP="000E0E8D">
            <w:pPr>
              <w:spacing w:line="36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77729A">
              <w:rPr>
                <w:rFonts w:ascii="標楷體" w:eastAsia="標楷體" w:hAnsi="標楷體" w:cs="標楷體" w:hint="eastAsia"/>
              </w:rPr>
              <w:t>獎：期末公開頒發獎狀、全班記嘉獎</w:t>
            </w:r>
            <w:r>
              <w:rPr>
                <w:rFonts w:ascii="標楷體" w:eastAsia="標楷體" w:hAnsi="標楷體" w:cs="標楷體" w:hint="eastAsia"/>
              </w:rPr>
              <w:t>乙次。</w:t>
            </w:r>
          </w:p>
        </w:tc>
      </w:tr>
      <w:tr w:rsidR="000E0E8D" w:rsidRPr="0077729A">
        <w:trPr>
          <w:trHeight w:val="1628"/>
          <w:jc w:val="center"/>
        </w:trPr>
        <w:tc>
          <w:tcPr>
            <w:tcW w:w="1264" w:type="dxa"/>
            <w:vAlign w:val="center"/>
          </w:tcPr>
          <w:p w:rsidR="000E0E8D" w:rsidRPr="0077729A" w:rsidRDefault="000E0E8D" w:rsidP="002C4063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美化廁所</w:t>
            </w:r>
          </w:p>
        </w:tc>
        <w:tc>
          <w:tcPr>
            <w:tcW w:w="3260" w:type="dxa"/>
          </w:tcPr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評比項目：為整齊清潔佔</w:t>
            </w:r>
            <w:r w:rsidRPr="0077729A">
              <w:rPr>
                <w:rFonts w:ascii="標楷體" w:eastAsia="標楷體" w:hAnsi="標楷體" w:cs="標楷體"/>
              </w:rPr>
              <w:t>90</w:t>
            </w:r>
            <w:r w:rsidRPr="0077729A">
              <w:rPr>
                <w:rFonts w:ascii="標楷體" w:eastAsia="標楷體" w:hAnsi="標楷體" w:cs="標楷體" w:hint="eastAsia"/>
              </w:rPr>
              <w:t>％、創意美化佔</w:t>
            </w:r>
            <w:r w:rsidRPr="0077729A">
              <w:rPr>
                <w:rFonts w:ascii="標楷體" w:eastAsia="標楷體" w:hAnsi="標楷體" w:cs="標楷體"/>
              </w:rPr>
              <w:t>10</w:t>
            </w:r>
            <w:r w:rsidRPr="0077729A">
              <w:rPr>
                <w:rFonts w:ascii="標楷體" w:eastAsia="標楷體" w:hAnsi="標楷體" w:cs="標楷體" w:hint="eastAsia"/>
              </w:rPr>
              <w:t>％二項，共計</w:t>
            </w:r>
            <w:r w:rsidRPr="0077729A">
              <w:rPr>
                <w:rFonts w:ascii="標楷體" w:eastAsia="標楷體" w:hAnsi="標楷體" w:cs="標楷體"/>
              </w:rPr>
              <w:t>100</w:t>
            </w:r>
            <w:r w:rsidRPr="0077729A">
              <w:rPr>
                <w:rFonts w:ascii="標楷體" w:eastAsia="標楷體" w:hAnsi="標楷體" w:cs="標楷體" w:hint="eastAsia"/>
              </w:rPr>
              <w:t>分。</w:t>
            </w:r>
          </w:p>
        </w:tc>
        <w:tc>
          <w:tcPr>
            <w:tcW w:w="4806" w:type="dxa"/>
          </w:tcPr>
          <w:p w:rsidR="000E0E8D" w:rsidRPr="0077729A" w:rsidRDefault="000E0E8D" w:rsidP="000E0E8D">
            <w:pPr>
              <w:spacing w:line="36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77729A">
              <w:rPr>
                <w:rFonts w:ascii="標楷體" w:eastAsia="標楷體" w:hAnsi="標楷體" w:cs="標楷體" w:hint="eastAsia"/>
                <w:u w:val="single"/>
              </w:rPr>
              <w:t>月成績</w:t>
            </w:r>
          </w:p>
          <w:p w:rsidR="000E0E8D" w:rsidRPr="0077729A" w:rsidRDefault="000E0E8D" w:rsidP="000E0E8D">
            <w:pPr>
              <w:spacing w:line="36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獎：優良獎牌掛置一個月</w:t>
            </w:r>
          </w:p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77729A">
              <w:rPr>
                <w:rFonts w:ascii="標楷體" w:eastAsia="標楷體" w:hAnsi="標楷體" w:cs="標楷體" w:hint="eastAsia"/>
                <w:u w:val="single"/>
              </w:rPr>
              <w:t>總成績</w:t>
            </w:r>
            <w:r w:rsidRPr="0077729A">
              <w:rPr>
                <w:rFonts w:ascii="標楷體" w:eastAsia="標楷體" w:hAnsi="標楷體" w:cs="標楷體"/>
              </w:rPr>
              <w:t xml:space="preserve"> </w:t>
            </w:r>
          </w:p>
          <w:p w:rsidR="000E0E8D" w:rsidRPr="0077729A" w:rsidRDefault="000E0E8D" w:rsidP="002C4063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7729A">
              <w:rPr>
                <w:rFonts w:ascii="標楷體" w:eastAsia="標楷體" w:hAnsi="標楷體" w:cs="標楷體" w:hint="eastAsia"/>
              </w:rPr>
              <w:t>獎：期末公開頒發獎狀、全班記嘉獎</w:t>
            </w:r>
            <w:r>
              <w:rPr>
                <w:rFonts w:ascii="標楷體" w:eastAsia="標楷體" w:hAnsi="標楷體" w:cs="標楷體" w:hint="eastAsia"/>
              </w:rPr>
              <w:t>乙次。</w:t>
            </w:r>
          </w:p>
        </w:tc>
      </w:tr>
      <w:tr w:rsidR="000E0E8D" w:rsidRPr="0077729A">
        <w:trPr>
          <w:trHeight w:val="889"/>
          <w:jc w:val="center"/>
        </w:trPr>
        <w:tc>
          <w:tcPr>
            <w:tcW w:w="1264" w:type="dxa"/>
            <w:vAlign w:val="center"/>
          </w:tcPr>
          <w:p w:rsidR="000E0E8D" w:rsidRPr="0077729A" w:rsidRDefault="000E0E8D" w:rsidP="002C4063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066" w:type="dxa"/>
            <w:gridSpan w:val="2"/>
          </w:tcPr>
          <w:p w:rsidR="000E0E8D" w:rsidRPr="0017341B" w:rsidRDefault="000E0E8D" w:rsidP="000E0E8D">
            <w:pPr>
              <w:spacing w:beforeLines="50" w:afterLines="50" w:line="240" w:lineRule="atLeast"/>
              <w:ind w:left="31680" w:hangingChars="100" w:firstLine="3168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7341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＊教職同仁請配合學校資源回收政策＊</w:t>
            </w:r>
          </w:p>
          <w:p w:rsidR="000E0E8D" w:rsidRPr="0017341B" w:rsidRDefault="000E0E8D" w:rsidP="000E0E8D">
            <w:pPr>
              <w:spacing w:beforeLines="50" w:afterLines="50" w:line="240" w:lineRule="atLeast"/>
              <w:ind w:left="31680" w:hangingChars="100" w:firstLine="3168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7341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辦公室廚餘桶於下午</w:t>
            </w:r>
            <w:r w:rsidRPr="0017341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15</w:t>
            </w:r>
            <w:r w:rsidRPr="0017341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17341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  <w:r w:rsidRPr="0017341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洗淨後，切勿再放置任何廚餘！！</w:t>
            </w:r>
          </w:p>
          <w:p w:rsidR="000E0E8D" w:rsidRPr="0017341B" w:rsidRDefault="000E0E8D" w:rsidP="00187CF9">
            <w:pPr>
              <w:spacing w:beforeLines="50" w:afterLines="5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7341B">
              <w:rPr>
                <w:rFonts w:ascii="標楷體" w:eastAsia="標楷體" w:hAnsi="標楷體" w:cs="標楷體" w:hint="eastAsia"/>
                <w:sz w:val="28"/>
                <w:szCs w:val="28"/>
              </w:rPr>
              <w:t>【假日期間若有廚餘請自行拿至垃圾車旁廚餘回收桶回收】</w:t>
            </w:r>
          </w:p>
          <w:p w:rsidR="000E0E8D" w:rsidRPr="0077729A" w:rsidRDefault="000E0E8D" w:rsidP="00187CF9">
            <w:pPr>
              <w:spacing w:beforeLines="50" w:afterLines="50" w:line="500" w:lineRule="exact"/>
              <w:jc w:val="center"/>
              <w:rPr>
                <w:rFonts w:ascii="標楷體" w:eastAsia="標楷體" w:hAnsi="標楷體" w:cs="Times New Roman"/>
                <w:u w:val="single"/>
              </w:rPr>
            </w:pPr>
            <w:r w:rsidRPr="0017341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敬請配合～謝謝～</w:t>
            </w:r>
          </w:p>
        </w:tc>
      </w:tr>
    </w:tbl>
    <w:p w:rsidR="000E0E8D" w:rsidRPr="002C4063" w:rsidRDefault="000E0E8D" w:rsidP="00187CF9">
      <w:pPr>
        <w:spacing w:beforeLines="50" w:afterLines="50" w:line="5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C4063">
        <w:rPr>
          <w:rFonts w:ascii="標楷體" w:eastAsia="標楷體" w:hAnsi="標楷體" w:cs="標楷體" w:hint="eastAsia"/>
          <w:b/>
          <w:bCs/>
          <w:sz w:val="28"/>
          <w:szCs w:val="28"/>
        </w:rPr>
        <w:t>打掃時間表</w:t>
      </w:r>
    </w:p>
    <w:tbl>
      <w:tblPr>
        <w:tblW w:w="95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27"/>
        <w:gridCol w:w="3262"/>
        <w:gridCol w:w="3614"/>
      </w:tblGrid>
      <w:tr w:rsidR="000E0E8D" w:rsidRPr="002C4063">
        <w:trPr>
          <w:trHeight w:val="491"/>
          <w:jc w:val="center"/>
        </w:trPr>
        <w:tc>
          <w:tcPr>
            <w:tcW w:w="2627" w:type="dxa"/>
            <w:vAlign w:val="center"/>
          </w:tcPr>
          <w:p w:rsidR="000E0E8D" w:rsidRPr="002C4063" w:rsidRDefault="000E0E8D" w:rsidP="000E0E8D">
            <w:pPr>
              <w:spacing w:line="500" w:lineRule="exact"/>
              <w:ind w:leftChars="100" w:left="31680" w:rightChars="100" w:right="31680"/>
              <w:jc w:val="distribute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打掃時間</w:t>
            </w:r>
          </w:p>
        </w:tc>
        <w:tc>
          <w:tcPr>
            <w:tcW w:w="3262" w:type="dxa"/>
            <w:vAlign w:val="center"/>
          </w:tcPr>
          <w:p w:rsidR="000E0E8D" w:rsidRPr="002C4063" w:rsidRDefault="000E0E8D" w:rsidP="000E0E8D">
            <w:pPr>
              <w:spacing w:line="500" w:lineRule="exact"/>
              <w:ind w:leftChars="100" w:left="31680" w:rightChars="100" w:right="31680"/>
              <w:jc w:val="distribute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清潔項目</w:t>
            </w:r>
          </w:p>
        </w:tc>
        <w:tc>
          <w:tcPr>
            <w:tcW w:w="3614" w:type="dxa"/>
            <w:vAlign w:val="center"/>
          </w:tcPr>
          <w:p w:rsidR="000E0E8D" w:rsidRPr="002C4063" w:rsidRDefault="000E0E8D" w:rsidP="000E0E8D">
            <w:pPr>
              <w:spacing w:line="500" w:lineRule="exact"/>
              <w:ind w:leftChars="100" w:left="31680" w:rightChars="100" w:right="31680"/>
              <w:jc w:val="distribute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備註說明</w:t>
            </w:r>
          </w:p>
        </w:tc>
      </w:tr>
      <w:tr w:rsidR="000E0E8D" w:rsidRPr="002C4063">
        <w:trPr>
          <w:trHeight w:hRule="exact" w:val="1296"/>
          <w:jc w:val="center"/>
        </w:trPr>
        <w:tc>
          <w:tcPr>
            <w:tcW w:w="2627" w:type="dxa"/>
            <w:vAlign w:val="center"/>
          </w:tcPr>
          <w:p w:rsidR="000E0E8D" w:rsidRPr="002C4063" w:rsidRDefault="000E0E8D" w:rsidP="002C4063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07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15~07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262" w:type="dxa"/>
            <w:vAlign w:val="center"/>
          </w:tcPr>
          <w:p w:rsidR="000E0E8D" w:rsidRPr="002C4063" w:rsidRDefault="000E0E8D" w:rsidP="0017341B">
            <w:pPr>
              <w:spacing w:line="5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晨間打掃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垃圾傾倒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14" w:type="dxa"/>
          </w:tcPr>
          <w:p w:rsidR="000E0E8D" w:rsidRPr="002C4063" w:rsidRDefault="000E0E8D" w:rsidP="002C4063">
            <w:pPr>
              <w:spacing w:line="5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內外掃區需打掃</w:t>
            </w:r>
          </w:p>
          <w:p w:rsidR="000E0E8D" w:rsidRPr="002C4063" w:rsidRDefault="000E0E8D" w:rsidP="002C4063">
            <w:pPr>
              <w:spacing w:line="5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垃圾袋需註明班級</w:t>
            </w:r>
          </w:p>
        </w:tc>
      </w:tr>
      <w:tr w:rsidR="000E0E8D" w:rsidRPr="002C4063">
        <w:trPr>
          <w:trHeight w:hRule="exact" w:val="1418"/>
          <w:jc w:val="center"/>
        </w:trPr>
        <w:tc>
          <w:tcPr>
            <w:tcW w:w="2627" w:type="dxa"/>
            <w:vAlign w:val="center"/>
          </w:tcPr>
          <w:p w:rsidR="000E0E8D" w:rsidRPr="002C4063" w:rsidRDefault="000E0E8D" w:rsidP="002C4063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07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30~07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3262" w:type="dxa"/>
            <w:vAlign w:val="center"/>
          </w:tcPr>
          <w:p w:rsidR="000E0E8D" w:rsidRPr="002C4063" w:rsidRDefault="000E0E8D" w:rsidP="0017341B">
            <w:pPr>
              <w:spacing w:line="5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評分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外掃區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-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校園環境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14" w:type="dxa"/>
            <w:vAlign w:val="center"/>
          </w:tcPr>
          <w:p w:rsidR="000E0E8D" w:rsidRPr="002C4063" w:rsidRDefault="000E0E8D" w:rsidP="002C4063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 w:rsidRPr="002C4063">
        <w:trPr>
          <w:trHeight w:hRule="exact" w:val="1167"/>
          <w:jc w:val="center"/>
        </w:trPr>
        <w:tc>
          <w:tcPr>
            <w:tcW w:w="2627" w:type="dxa"/>
            <w:vAlign w:val="center"/>
          </w:tcPr>
          <w:p w:rsidR="000E0E8D" w:rsidRPr="002C4063" w:rsidRDefault="000E0E8D" w:rsidP="002C4063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07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30-08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3262" w:type="dxa"/>
            <w:vAlign w:val="center"/>
          </w:tcPr>
          <w:p w:rsidR="000E0E8D" w:rsidRPr="002C4063" w:rsidRDefault="000E0E8D" w:rsidP="0017341B">
            <w:pPr>
              <w:spacing w:line="5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評分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內掃區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-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班級教室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14" w:type="dxa"/>
            <w:vAlign w:val="center"/>
          </w:tcPr>
          <w:p w:rsidR="000E0E8D" w:rsidRPr="002C4063" w:rsidRDefault="000E0E8D" w:rsidP="002C4063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E0E8D" w:rsidRPr="002C4063">
        <w:trPr>
          <w:trHeight w:hRule="exact" w:val="1281"/>
          <w:jc w:val="center"/>
        </w:trPr>
        <w:tc>
          <w:tcPr>
            <w:tcW w:w="2627" w:type="dxa"/>
            <w:vAlign w:val="center"/>
          </w:tcPr>
          <w:p w:rsidR="000E0E8D" w:rsidRPr="002C4063" w:rsidRDefault="000E0E8D" w:rsidP="002C4063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12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05~12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3262" w:type="dxa"/>
            <w:vAlign w:val="center"/>
          </w:tcPr>
          <w:p w:rsidR="000E0E8D" w:rsidRPr="002C4063" w:rsidRDefault="000E0E8D" w:rsidP="0017341B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資源回收時間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內掃區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14" w:type="dxa"/>
          </w:tcPr>
          <w:p w:rsidR="000E0E8D" w:rsidRPr="002C4063" w:rsidRDefault="000E0E8D" w:rsidP="002C4063">
            <w:pPr>
              <w:spacing w:line="5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不分科、不分回收項目均可送至回收站</w:t>
            </w:r>
          </w:p>
        </w:tc>
      </w:tr>
      <w:tr w:rsidR="000E0E8D" w:rsidRPr="002C4063">
        <w:trPr>
          <w:trHeight w:val="2150"/>
          <w:jc w:val="center"/>
        </w:trPr>
        <w:tc>
          <w:tcPr>
            <w:tcW w:w="2627" w:type="dxa"/>
            <w:vAlign w:val="center"/>
          </w:tcPr>
          <w:p w:rsidR="000E0E8D" w:rsidRPr="002C4063" w:rsidRDefault="000E0E8D" w:rsidP="002C4063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14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10~14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20</w:t>
            </w:r>
          </w:p>
          <w:p w:rsidR="000E0E8D" w:rsidRPr="002C4063" w:rsidRDefault="000E0E8D" w:rsidP="002C4063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第五節下課</w:t>
            </w:r>
          </w:p>
        </w:tc>
        <w:tc>
          <w:tcPr>
            <w:tcW w:w="3262" w:type="dxa"/>
            <w:vAlign w:val="center"/>
          </w:tcPr>
          <w:p w:rsidR="000E0E8D" w:rsidRPr="002C4063" w:rsidRDefault="000E0E8D" w:rsidP="002C4063">
            <w:pPr>
              <w:spacing w:line="5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餐盒回收</w:t>
            </w:r>
          </w:p>
          <w:p w:rsidR="000E0E8D" w:rsidRPr="002C4063" w:rsidRDefault="000E0E8D" w:rsidP="002C4063">
            <w:pPr>
              <w:spacing w:line="5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廚餘回收</w:t>
            </w:r>
          </w:p>
          <w:p w:rsidR="000E0E8D" w:rsidRPr="002C4063" w:rsidRDefault="000E0E8D" w:rsidP="002C4063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塑膠袋回收</w:t>
            </w:r>
          </w:p>
        </w:tc>
        <w:tc>
          <w:tcPr>
            <w:tcW w:w="3614" w:type="dxa"/>
            <w:vAlign w:val="center"/>
          </w:tcPr>
          <w:p w:rsidR="000E0E8D" w:rsidRPr="002C4063" w:rsidRDefault="000E0E8D" w:rsidP="002C4063">
            <w:pPr>
              <w:spacing w:line="5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餐盒疊整齊</w:t>
            </w:r>
          </w:p>
          <w:p w:rsidR="000E0E8D" w:rsidRPr="002C4063" w:rsidRDefault="000E0E8D" w:rsidP="002C4063">
            <w:pPr>
              <w:spacing w:line="5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廚餘口綁緊</w:t>
            </w:r>
          </w:p>
          <w:p w:rsidR="000E0E8D" w:rsidRPr="002C4063" w:rsidRDefault="000E0E8D" w:rsidP="002C4063">
            <w:pPr>
              <w:spacing w:line="5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乾淨塑膠袋</w:t>
            </w:r>
          </w:p>
          <w:p w:rsidR="000E0E8D" w:rsidRPr="002C4063" w:rsidRDefault="000E0E8D" w:rsidP="002C4063">
            <w:pPr>
              <w:spacing w:line="5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…以上皆需註明班級</w:t>
            </w:r>
          </w:p>
        </w:tc>
      </w:tr>
      <w:tr w:rsidR="000E0E8D" w:rsidRPr="002C4063">
        <w:trPr>
          <w:trHeight w:val="1384"/>
          <w:jc w:val="center"/>
        </w:trPr>
        <w:tc>
          <w:tcPr>
            <w:tcW w:w="2627" w:type="dxa"/>
            <w:vAlign w:val="center"/>
          </w:tcPr>
          <w:p w:rsidR="000E0E8D" w:rsidRPr="002C4063" w:rsidRDefault="000E0E8D" w:rsidP="002C4063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15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10~15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25</w:t>
            </w:r>
          </w:p>
          <w:p w:rsidR="000E0E8D" w:rsidRPr="002C4063" w:rsidRDefault="000E0E8D" w:rsidP="002C406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第六節下課</w:t>
            </w:r>
          </w:p>
        </w:tc>
        <w:tc>
          <w:tcPr>
            <w:tcW w:w="3262" w:type="dxa"/>
            <w:vAlign w:val="center"/>
          </w:tcPr>
          <w:p w:rsidR="000E0E8D" w:rsidRPr="002C4063" w:rsidRDefault="000E0E8D" w:rsidP="002C4063">
            <w:pPr>
              <w:spacing w:line="5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下午打掃</w:t>
            </w:r>
          </w:p>
          <w:p w:rsidR="000E0E8D" w:rsidRPr="002C4063" w:rsidRDefault="000E0E8D" w:rsidP="002C4063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垃圾傾倒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14" w:type="dxa"/>
            <w:vAlign w:val="center"/>
          </w:tcPr>
          <w:p w:rsidR="000E0E8D" w:rsidRPr="002C4063" w:rsidRDefault="000E0E8D" w:rsidP="002C4063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領取掃具</w:t>
            </w:r>
          </w:p>
          <w:p w:rsidR="000E0E8D" w:rsidRPr="002C4063" w:rsidRDefault="000E0E8D" w:rsidP="002C4063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更換掃具</w:t>
            </w:r>
          </w:p>
        </w:tc>
      </w:tr>
      <w:tr w:rsidR="000E0E8D" w:rsidRPr="002C4063">
        <w:trPr>
          <w:trHeight w:val="1380"/>
          <w:jc w:val="center"/>
        </w:trPr>
        <w:tc>
          <w:tcPr>
            <w:tcW w:w="2627" w:type="dxa"/>
            <w:vAlign w:val="center"/>
          </w:tcPr>
          <w:p w:rsidR="000E0E8D" w:rsidRPr="002C4063" w:rsidRDefault="000E0E8D" w:rsidP="002C4063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15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10~15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262" w:type="dxa"/>
            <w:vAlign w:val="center"/>
          </w:tcPr>
          <w:p w:rsidR="000E0E8D" w:rsidRPr="002C4063" w:rsidRDefault="000E0E8D" w:rsidP="002C4063">
            <w:pPr>
              <w:spacing w:line="5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資源回收時間</w:t>
            </w:r>
          </w:p>
          <w:p w:rsidR="000E0E8D" w:rsidRPr="002C4063" w:rsidRDefault="000E0E8D" w:rsidP="002C4063">
            <w:pPr>
              <w:spacing w:line="5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外掃區</w:t>
            </w:r>
            <w:r w:rsidRPr="002C406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14" w:type="dxa"/>
            <w:vAlign w:val="center"/>
          </w:tcPr>
          <w:p w:rsidR="000E0E8D" w:rsidRPr="002C4063" w:rsidRDefault="000E0E8D" w:rsidP="002C4063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40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開放外掃區進行回收教室回收於中午進行</w:t>
            </w:r>
          </w:p>
        </w:tc>
      </w:tr>
    </w:tbl>
    <w:p w:rsidR="000E0E8D" w:rsidRPr="002C4063" w:rsidRDefault="000E0E8D" w:rsidP="00187CF9">
      <w:pPr>
        <w:spacing w:beforeLines="20" w:afterLines="20" w:line="500" w:lineRule="exact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 w:hint="eastAsia"/>
          <w:sz w:val="28"/>
          <w:szCs w:val="28"/>
        </w:rPr>
        <w:t>＊更換教室時，掃除用具隨班級一同更動，一年級領取新掃具。</w:t>
      </w:r>
    </w:p>
    <w:p w:rsidR="000E0E8D" w:rsidRPr="002C4063" w:rsidRDefault="000E0E8D" w:rsidP="00187CF9">
      <w:pPr>
        <w:spacing w:beforeLines="20" w:afterLines="20" w:line="500" w:lineRule="exact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 w:hint="eastAsia"/>
          <w:sz w:val="28"/>
          <w:szCs w:val="28"/>
        </w:rPr>
        <w:t>＊本校</w:t>
      </w:r>
      <w:r w:rsidRPr="002C4063">
        <w:rPr>
          <w:rFonts w:ascii="標楷體" w:eastAsia="標楷體" w:hAnsi="標楷體" w:cs="標楷體" w:hint="eastAsia"/>
          <w:b/>
          <w:bCs/>
          <w:sz w:val="28"/>
          <w:szCs w:val="28"/>
        </w:rPr>
        <w:t>禁用竹筷子</w:t>
      </w:r>
      <w:r w:rsidRPr="002C4063">
        <w:rPr>
          <w:rFonts w:ascii="標楷體" w:eastAsia="標楷體" w:hAnsi="標楷體" w:cs="標楷體" w:hint="eastAsia"/>
          <w:sz w:val="28"/>
          <w:szCs w:val="28"/>
        </w:rPr>
        <w:t>，購買餐飲時請儘量</w:t>
      </w:r>
      <w:r w:rsidRPr="002C4063">
        <w:rPr>
          <w:rFonts w:ascii="標楷體" w:eastAsia="標楷體" w:hAnsi="標楷體" w:cs="標楷體" w:hint="eastAsia"/>
          <w:b/>
          <w:bCs/>
          <w:sz w:val="28"/>
          <w:szCs w:val="28"/>
        </w:rPr>
        <w:t>減少紙餐盒</w:t>
      </w:r>
      <w:r w:rsidRPr="002C4063">
        <w:rPr>
          <w:rFonts w:ascii="標楷體" w:eastAsia="標楷體" w:hAnsi="標楷體" w:cs="標楷體" w:hint="eastAsia"/>
          <w:sz w:val="28"/>
          <w:szCs w:val="28"/>
        </w:rPr>
        <w:t>使用。</w:t>
      </w:r>
    </w:p>
    <w:p w:rsidR="000E0E8D" w:rsidRPr="002C4063" w:rsidRDefault="000E0E8D" w:rsidP="00187CF9">
      <w:pPr>
        <w:spacing w:beforeLines="20" w:afterLines="20" w:line="500" w:lineRule="exact"/>
        <w:rPr>
          <w:rFonts w:ascii="標楷體" w:eastAsia="標楷體" w:hAnsi="標楷體" w:cs="Times New Roman"/>
          <w:sz w:val="28"/>
          <w:szCs w:val="28"/>
        </w:rPr>
      </w:pPr>
      <w:r w:rsidRPr="002C4063">
        <w:rPr>
          <w:rFonts w:ascii="標楷體" w:eastAsia="標楷體" w:hAnsi="標楷體" w:cs="標楷體" w:hint="eastAsia"/>
          <w:sz w:val="28"/>
          <w:szCs w:val="28"/>
        </w:rPr>
        <w:t>＊餐盒需大小疊放整齊，屬餐盒回收類，</w:t>
      </w:r>
      <w:r w:rsidRPr="002C4063">
        <w:rPr>
          <w:rFonts w:ascii="標楷體" w:eastAsia="標楷體" w:hAnsi="標楷體" w:cs="標楷體" w:hint="eastAsia"/>
          <w:b/>
          <w:bCs/>
          <w:sz w:val="28"/>
          <w:szCs w:val="28"/>
        </w:rPr>
        <w:t>請勿放入紙類回收箱</w:t>
      </w:r>
      <w:r w:rsidRPr="002C406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E0E8D" w:rsidRPr="002C4063" w:rsidRDefault="000E0E8D" w:rsidP="00187CF9">
      <w:pPr>
        <w:spacing w:beforeLines="20" w:afterLines="20" w:line="5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C4063">
        <w:rPr>
          <w:rFonts w:ascii="標楷體" w:eastAsia="標楷體" w:hAnsi="標楷體" w:cs="標楷體" w:hint="eastAsia"/>
          <w:b/>
          <w:bCs/>
          <w:sz w:val="28"/>
          <w:szCs w:val="28"/>
        </w:rPr>
        <w:t>～敬請珍惜地球資源～</w:t>
      </w:r>
    </w:p>
    <w:p w:rsidR="000E0E8D" w:rsidRPr="002C4063" w:rsidRDefault="000E0E8D" w:rsidP="00C62C89">
      <w:pPr>
        <w:spacing w:line="400" w:lineRule="exact"/>
        <w:ind w:leftChars="100" w:left="31680" w:hangingChars="200" w:firstLine="31680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0E0E8D" w:rsidRDefault="000E0E8D" w:rsidP="00C62C89">
      <w:pPr>
        <w:spacing w:line="400" w:lineRule="exact"/>
        <w:ind w:left="31680" w:hangingChars="471" w:firstLine="31680"/>
        <w:rPr>
          <w:rFonts w:ascii="標楷體" w:eastAsia="標楷體" w:hAnsi="標楷體" w:cs="Times New Roman"/>
          <w:sz w:val="28"/>
          <w:szCs w:val="28"/>
        </w:rPr>
      </w:pPr>
      <w:r w:rsidRPr="0055145D">
        <w:rPr>
          <w:rFonts w:ascii="標楷體" w:eastAsia="標楷體" w:hAnsi="標楷體" w:cs="標楷體" w:hint="eastAsia"/>
          <w:b/>
          <w:bCs/>
          <w:sz w:val="28"/>
          <w:szCs w:val="28"/>
        </w:rPr>
        <w:t>伍、獎勵：</w:t>
      </w:r>
      <w:r>
        <w:rPr>
          <w:rFonts w:ascii="標楷體" w:eastAsia="標楷體" w:hAnsi="標楷體" w:cs="標楷體" w:hint="eastAsia"/>
          <w:sz w:val="28"/>
          <w:szCs w:val="28"/>
        </w:rPr>
        <w:t>分「勤學及秩序」榮譽班級、「整潔」榮譽班級兩個部份計算成績，以獎勵堪為全校楷模之班級。</w:t>
      </w:r>
    </w:p>
    <w:p w:rsidR="000E0E8D" w:rsidRPr="00240489" w:rsidRDefault="000E0E8D" w:rsidP="00C62C89">
      <w:pPr>
        <w:spacing w:line="400" w:lineRule="exact"/>
        <w:ind w:firstLineChars="1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240489">
        <w:rPr>
          <w:rFonts w:ascii="標楷體" w:eastAsia="標楷體" w:hAnsi="標楷體" w:cs="標楷體"/>
          <w:b/>
          <w:bCs/>
          <w:sz w:val="28"/>
          <w:szCs w:val="28"/>
        </w:rPr>
        <w:t>-1</w:t>
      </w:r>
      <w:r w:rsidRPr="00240489">
        <w:rPr>
          <w:rFonts w:ascii="標楷體" w:eastAsia="標楷體" w:hAnsi="標楷體" w:cs="標楷體" w:hint="eastAsia"/>
          <w:b/>
          <w:bCs/>
          <w:sz w:val="28"/>
          <w:szCs w:val="28"/>
        </w:rPr>
        <w:t>：「勤學及秩序」榮譽班級</w:t>
      </w:r>
    </w:p>
    <w:p w:rsidR="000E0E8D" w:rsidRPr="00BA4C64" w:rsidRDefault="000E0E8D" w:rsidP="00BA4C64">
      <w:pPr>
        <w:pStyle w:val="ListParagraph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競賽</w:t>
      </w:r>
      <w:r w:rsidRPr="00BA4C64">
        <w:rPr>
          <w:rFonts w:ascii="標楷體" w:eastAsia="標楷體" w:hAnsi="標楷體" w:cs="標楷體" w:hint="eastAsia"/>
          <w:sz w:val="28"/>
          <w:szCs w:val="28"/>
        </w:rPr>
        <w:t>組別：分國中組、高一組、高二組、高三組。</w:t>
      </w:r>
    </w:p>
    <w:p w:rsidR="000E0E8D" w:rsidRDefault="000E0E8D" w:rsidP="00BA4C64">
      <w:pPr>
        <w:pStyle w:val="ListParagraph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BA4C64">
        <w:rPr>
          <w:rFonts w:ascii="標楷體" w:eastAsia="標楷體" w:hAnsi="標楷體" w:cs="標楷體" w:hint="eastAsia"/>
          <w:sz w:val="28"/>
          <w:szCs w:val="28"/>
        </w:rPr>
        <w:t>統計成績：由學務處生活輔導組計算各班「每週」勤學及秩序競賽兩項分數</w:t>
      </w:r>
      <w:r>
        <w:rPr>
          <w:rFonts w:ascii="標楷體" w:eastAsia="標楷體" w:hAnsi="標楷體" w:cs="標楷體" w:hint="eastAsia"/>
          <w:sz w:val="28"/>
          <w:szCs w:val="28"/>
        </w:rPr>
        <w:t>；其中勤學佔</w:t>
      </w:r>
      <w:r>
        <w:rPr>
          <w:rFonts w:ascii="標楷體" w:eastAsia="標楷體" w:hAnsi="標楷體" w:cs="標楷體"/>
          <w:sz w:val="28"/>
          <w:szCs w:val="28"/>
        </w:rPr>
        <w:t>40%</w:t>
      </w:r>
      <w:r>
        <w:rPr>
          <w:rFonts w:ascii="標楷體" w:eastAsia="標楷體" w:hAnsi="標楷體" w:cs="標楷體" w:hint="eastAsia"/>
          <w:sz w:val="28"/>
          <w:szCs w:val="28"/>
        </w:rPr>
        <w:t>，秩序佔</w:t>
      </w:r>
      <w:r>
        <w:rPr>
          <w:rFonts w:ascii="標楷體" w:eastAsia="標楷體" w:hAnsi="標楷體" w:cs="標楷體"/>
          <w:sz w:val="28"/>
          <w:szCs w:val="28"/>
        </w:rPr>
        <w:t>60%</w:t>
      </w:r>
      <w:r w:rsidRPr="00BA4C64">
        <w:rPr>
          <w:rFonts w:ascii="標楷體" w:eastAsia="標楷體" w:hAnsi="標楷體" w:cs="標楷體" w:hint="eastAsia"/>
          <w:sz w:val="28"/>
          <w:szCs w:val="28"/>
        </w:rPr>
        <w:t>，統計後公佈</w:t>
      </w:r>
      <w:r>
        <w:rPr>
          <w:rFonts w:ascii="標楷體" w:eastAsia="標楷體" w:hAnsi="標楷體" w:cs="標楷體" w:hint="eastAsia"/>
          <w:sz w:val="28"/>
          <w:szCs w:val="28"/>
        </w:rPr>
        <w:t>各組</w:t>
      </w:r>
      <w:r w:rsidRPr="00BA4C64">
        <w:rPr>
          <w:rFonts w:ascii="標楷體" w:eastAsia="標楷體" w:hAnsi="標楷體" w:cs="標楷體" w:hint="eastAsia"/>
          <w:sz w:val="28"/>
          <w:szCs w:val="28"/>
        </w:rPr>
        <w:t>成績。</w:t>
      </w:r>
    </w:p>
    <w:p w:rsidR="000E0E8D" w:rsidRDefault="000E0E8D" w:rsidP="00BA4C64">
      <w:pPr>
        <w:pStyle w:val="ListParagraph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取</w:t>
      </w:r>
      <w:r w:rsidRPr="00BA4C64">
        <w:rPr>
          <w:rFonts w:ascii="標楷體" w:eastAsia="標楷體" w:hAnsi="標楷體" w:cs="標楷體" w:hint="eastAsia"/>
          <w:sz w:val="28"/>
          <w:szCs w:val="28"/>
        </w:rPr>
        <w:t>各組</w:t>
      </w:r>
      <w:r>
        <w:rPr>
          <w:rFonts w:ascii="標楷體" w:eastAsia="標楷體" w:hAnsi="標楷體" w:cs="標楷體" w:hint="eastAsia"/>
          <w:sz w:val="28"/>
          <w:szCs w:val="28"/>
        </w:rPr>
        <w:t>成績前三名</w:t>
      </w:r>
      <w:r w:rsidRPr="00BA4C64">
        <w:rPr>
          <w:rFonts w:ascii="標楷體" w:eastAsia="標楷體" w:hAnsi="標楷體" w:cs="標楷體" w:hint="eastAsia"/>
          <w:sz w:val="28"/>
          <w:szCs w:val="28"/>
        </w:rPr>
        <w:t>公開表揚及頒發獎狀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A4C64">
        <w:rPr>
          <w:rFonts w:ascii="標楷體" w:eastAsia="標楷體" w:hAnsi="標楷體" w:cs="標楷體" w:hint="eastAsia"/>
          <w:sz w:val="28"/>
          <w:szCs w:val="28"/>
        </w:rPr>
        <w:t>第一名並頒發榮譽獎牌懸掛於班級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E0E8D" w:rsidRDefault="000E0E8D" w:rsidP="00BA4C64">
      <w:pPr>
        <w:pStyle w:val="ListParagraph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連續三次</w:t>
      </w:r>
      <w:r w:rsidRPr="00034EC5">
        <w:rPr>
          <w:rFonts w:ascii="標楷體" w:eastAsia="標楷體" w:hAnsi="標楷體" w:cs="標楷體" w:hint="eastAsia"/>
          <w:sz w:val="28"/>
          <w:szCs w:val="28"/>
        </w:rPr>
        <w:t>榮獲前三名之班級，全班記嘉獎</w:t>
      </w:r>
      <w:r>
        <w:rPr>
          <w:rFonts w:ascii="標楷體" w:eastAsia="標楷體" w:hAnsi="標楷體" w:cs="標楷體" w:hint="eastAsia"/>
          <w:sz w:val="28"/>
          <w:szCs w:val="28"/>
        </w:rPr>
        <w:t>兩</w:t>
      </w:r>
      <w:r w:rsidRPr="00034EC5">
        <w:rPr>
          <w:rFonts w:ascii="標楷體" w:eastAsia="標楷體" w:hAnsi="標楷體" w:cs="標楷體" w:hint="eastAsia"/>
          <w:sz w:val="28"/>
          <w:szCs w:val="28"/>
        </w:rPr>
        <w:t>次，以玆鼓勵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E0E8D" w:rsidRDefault="000E0E8D" w:rsidP="00BA4C64">
      <w:pPr>
        <w:pStyle w:val="ListParagraph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34EC5">
        <w:rPr>
          <w:rFonts w:ascii="標楷體" w:eastAsia="標楷體" w:hAnsi="標楷體" w:cs="標楷體" w:hint="eastAsia"/>
          <w:sz w:val="28"/>
          <w:szCs w:val="28"/>
        </w:rPr>
        <w:t>整學期累計有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 w:rsidRPr="00034EC5">
        <w:rPr>
          <w:rFonts w:ascii="標楷體" w:eastAsia="標楷體" w:hAnsi="標楷體" w:cs="標楷體" w:hint="eastAsia"/>
          <w:sz w:val="28"/>
          <w:szCs w:val="28"/>
        </w:rPr>
        <w:t>次（不</w:t>
      </w:r>
      <w:r>
        <w:rPr>
          <w:rFonts w:ascii="標楷體" w:eastAsia="標楷體" w:hAnsi="標楷體" w:cs="標楷體" w:hint="eastAsia"/>
          <w:sz w:val="28"/>
          <w:szCs w:val="28"/>
        </w:rPr>
        <w:t>含連續三次</w:t>
      </w:r>
      <w:r w:rsidRPr="00034EC5">
        <w:rPr>
          <w:rFonts w:ascii="標楷體" w:eastAsia="標楷體" w:hAnsi="標楷體" w:cs="標楷體" w:hint="eastAsia"/>
          <w:sz w:val="28"/>
          <w:szCs w:val="28"/>
        </w:rPr>
        <w:t>榮獲前三名之班級）榮獲前三名之班級，全班記嘉獎</w:t>
      </w:r>
      <w:r>
        <w:rPr>
          <w:rFonts w:ascii="標楷體" w:eastAsia="標楷體" w:hAnsi="標楷體" w:cs="標楷體" w:hint="eastAsia"/>
          <w:sz w:val="28"/>
          <w:szCs w:val="28"/>
        </w:rPr>
        <w:t>兩</w:t>
      </w:r>
      <w:r w:rsidRPr="00034EC5">
        <w:rPr>
          <w:rFonts w:ascii="標楷體" w:eastAsia="標楷體" w:hAnsi="標楷體" w:cs="標楷體" w:hint="eastAsia"/>
          <w:sz w:val="28"/>
          <w:szCs w:val="28"/>
        </w:rPr>
        <w:t>次，以玆鼓勵，每班每學期</w:t>
      </w:r>
      <w:r>
        <w:rPr>
          <w:rFonts w:ascii="標楷體" w:eastAsia="標楷體" w:hAnsi="標楷體" w:cs="標楷體" w:hint="eastAsia"/>
          <w:sz w:val="28"/>
          <w:szCs w:val="28"/>
        </w:rPr>
        <w:t>獎勵以三</w:t>
      </w:r>
      <w:r w:rsidRPr="00034EC5">
        <w:rPr>
          <w:rFonts w:ascii="標楷體" w:eastAsia="標楷體" w:hAnsi="標楷體" w:cs="標楷體" w:hint="eastAsia"/>
          <w:sz w:val="28"/>
          <w:szCs w:val="28"/>
        </w:rPr>
        <w:t>次為限。</w:t>
      </w:r>
    </w:p>
    <w:p w:rsidR="000E0E8D" w:rsidRPr="00262A32" w:rsidRDefault="000E0E8D" w:rsidP="00BA4C64">
      <w:pPr>
        <w:pStyle w:val="ListParagraph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BA4C64">
        <w:rPr>
          <w:rFonts w:ascii="標楷體" w:eastAsia="標楷體" w:hAnsi="標楷體" w:cs="標楷體" w:hint="eastAsia"/>
          <w:sz w:val="28"/>
          <w:szCs w:val="28"/>
        </w:rPr>
        <w:t>學期總冠軍班級全班同學另記嘉獎兩次</w:t>
      </w:r>
      <w:r>
        <w:rPr>
          <w:rFonts w:ascii="標楷體" w:eastAsia="標楷體" w:hAnsi="標楷體" w:cs="標楷體" w:hint="eastAsia"/>
          <w:sz w:val="28"/>
          <w:szCs w:val="28"/>
        </w:rPr>
        <w:t>，學期總成績第二、三名班級</w:t>
      </w:r>
      <w:r w:rsidRPr="00BA4C64">
        <w:rPr>
          <w:rFonts w:ascii="標楷體" w:eastAsia="標楷體" w:hAnsi="標楷體" w:cs="標楷體" w:hint="eastAsia"/>
          <w:sz w:val="28"/>
          <w:szCs w:val="28"/>
        </w:rPr>
        <w:t>全班同學另記嘉獎</w:t>
      </w:r>
      <w:r>
        <w:rPr>
          <w:rFonts w:ascii="標楷體" w:eastAsia="標楷體" w:hAnsi="標楷體" w:cs="標楷體" w:hint="eastAsia"/>
          <w:sz w:val="28"/>
          <w:szCs w:val="28"/>
        </w:rPr>
        <w:t>乙</w:t>
      </w:r>
      <w:r w:rsidRPr="00BA4C64">
        <w:rPr>
          <w:rFonts w:ascii="標楷體" w:eastAsia="標楷體" w:hAnsi="標楷體" w:cs="標楷體" w:hint="eastAsia"/>
          <w:sz w:val="28"/>
          <w:szCs w:val="28"/>
        </w:rPr>
        <w:t>次。</w:t>
      </w:r>
    </w:p>
    <w:p w:rsidR="000E0E8D" w:rsidRPr="00262A32" w:rsidRDefault="000E0E8D" w:rsidP="00C62C89">
      <w:pPr>
        <w:spacing w:line="400" w:lineRule="exact"/>
        <w:ind w:leftChars="200" w:left="31680" w:hangingChars="15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註：</w:t>
      </w:r>
      <w:r w:rsidRPr="00262A32">
        <w:rPr>
          <w:rFonts w:ascii="標楷體" w:eastAsia="標楷體" w:hAnsi="標楷體" w:cs="標楷體" w:hint="eastAsia"/>
          <w:sz w:val="28"/>
          <w:szCs w:val="28"/>
        </w:rPr>
        <w:t>各組分數最低標準為</w:t>
      </w:r>
      <w:r w:rsidRPr="00262A32"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262A32">
        <w:rPr>
          <w:rFonts w:ascii="標楷體" w:eastAsia="標楷體" w:hAnsi="標楷體" w:cs="標楷體" w:hint="eastAsia"/>
          <w:sz w:val="28"/>
          <w:szCs w:val="28"/>
        </w:rPr>
        <w:t>分，未達標準分數之各組最後一名班級，得公佈之，並於「週五」實施全班留校服務，請導師帶領班級實施班級經營檢討，值班教官得從旁協助。各組最後一名若達最低標準分，則不予處分。表現不佳班級經留校服務後，於下週評比仍為最後一名班級，由導師於「週日」實施班級經營檢討，值班教官得從旁協助。</w:t>
      </w:r>
    </w:p>
    <w:p w:rsidR="000E0E8D" w:rsidRDefault="000E0E8D" w:rsidP="009770C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0E0E8D" w:rsidRPr="00240489" w:rsidRDefault="000E0E8D" w:rsidP="00C62C89">
      <w:pPr>
        <w:spacing w:line="400" w:lineRule="exact"/>
        <w:ind w:firstLineChars="1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240489">
        <w:rPr>
          <w:rFonts w:ascii="標楷體" w:eastAsia="標楷體" w:hAnsi="標楷體" w:cs="標楷體"/>
          <w:b/>
          <w:bCs/>
          <w:sz w:val="28"/>
          <w:szCs w:val="28"/>
        </w:rPr>
        <w:t>-</w:t>
      </w:r>
      <w:r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240489">
        <w:rPr>
          <w:rFonts w:ascii="標楷體" w:eastAsia="標楷體" w:hAnsi="標楷體" w:cs="標楷體" w:hint="eastAsia"/>
          <w:b/>
          <w:bCs/>
          <w:sz w:val="28"/>
          <w:szCs w:val="28"/>
        </w:rPr>
        <w:t>：「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整潔</w:t>
      </w:r>
      <w:r w:rsidRPr="00240489">
        <w:rPr>
          <w:rFonts w:ascii="標楷體" w:eastAsia="標楷體" w:hAnsi="標楷體" w:cs="標楷體" w:hint="eastAsia"/>
          <w:b/>
          <w:bCs/>
          <w:sz w:val="28"/>
          <w:szCs w:val="28"/>
        </w:rPr>
        <w:t>」榮譽班級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Pr="000F0FAF">
        <w:rPr>
          <w:rFonts w:ascii="標楷體" w:eastAsia="標楷體" w:hAnsi="標楷體" w:cs="標楷體" w:hint="eastAsia"/>
          <w:sz w:val="28"/>
          <w:szCs w:val="28"/>
        </w:rPr>
        <w:t>詳整潔競賽實施辦法第五點成績計算</w:t>
      </w:r>
      <w:r>
        <w:rPr>
          <w:rFonts w:ascii="標楷體" w:eastAsia="標楷體" w:hAnsi="標楷體" w:cs="標楷體" w:hint="eastAsia"/>
          <w:sz w:val="28"/>
          <w:szCs w:val="28"/>
        </w:rPr>
        <w:t>及</w:t>
      </w:r>
      <w:r w:rsidRPr="000F0FAF">
        <w:rPr>
          <w:rFonts w:ascii="標楷體" w:eastAsia="標楷體" w:hAnsi="標楷體" w:cs="標楷體" w:hint="eastAsia"/>
          <w:sz w:val="28"/>
          <w:szCs w:val="28"/>
        </w:rPr>
        <w:t>獎懲說明。</w:t>
      </w:r>
    </w:p>
    <w:p w:rsidR="000E0E8D" w:rsidRPr="009770C4" w:rsidRDefault="000E0E8D" w:rsidP="009770C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0E0E8D" w:rsidRPr="00034EC5" w:rsidRDefault="000E0E8D" w:rsidP="005C68E8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145FC5">
        <w:rPr>
          <w:rFonts w:ascii="標楷體" w:eastAsia="標楷體" w:hAnsi="標楷體" w:cs="標楷體" w:hint="eastAsia"/>
          <w:b/>
          <w:bCs/>
          <w:sz w:val="28"/>
          <w:szCs w:val="28"/>
        </w:rPr>
        <w:t>陸、</w:t>
      </w:r>
      <w:r w:rsidRPr="00034EC5">
        <w:rPr>
          <w:rFonts w:ascii="標楷體" w:eastAsia="標楷體" w:hAnsi="標楷體" w:cs="標楷體" w:hint="eastAsia"/>
          <w:sz w:val="28"/>
          <w:szCs w:val="28"/>
        </w:rPr>
        <w:t>本辦法經學務處處</w:t>
      </w:r>
      <w:r>
        <w:rPr>
          <w:rFonts w:ascii="標楷體" w:eastAsia="標楷體" w:hAnsi="標楷體" w:cs="標楷體" w:hint="eastAsia"/>
          <w:sz w:val="28"/>
          <w:szCs w:val="28"/>
        </w:rPr>
        <w:t>務</w:t>
      </w:r>
      <w:r w:rsidRPr="00034EC5">
        <w:rPr>
          <w:rFonts w:ascii="標楷體" w:eastAsia="標楷體" w:hAnsi="標楷體" w:cs="標楷體" w:hint="eastAsia"/>
          <w:sz w:val="28"/>
          <w:szCs w:val="28"/>
        </w:rPr>
        <w:t>會</w:t>
      </w:r>
      <w:r>
        <w:rPr>
          <w:rFonts w:ascii="標楷體" w:eastAsia="標楷體" w:hAnsi="標楷體" w:cs="標楷體" w:hint="eastAsia"/>
          <w:sz w:val="28"/>
          <w:szCs w:val="28"/>
        </w:rPr>
        <w:t>議</w:t>
      </w:r>
      <w:r w:rsidRPr="00034EC5">
        <w:rPr>
          <w:rFonts w:ascii="標楷體" w:eastAsia="標楷體" w:hAnsi="標楷體" w:cs="標楷體" w:hint="eastAsia"/>
          <w:sz w:val="28"/>
          <w:szCs w:val="28"/>
        </w:rPr>
        <w:t>通過，陳請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034EC5">
        <w:rPr>
          <w:rFonts w:ascii="標楷體" w:eastAsia="標楷體" w:hAnsi="標楷體" w:cs="標楷體" w:hint="eastAsia"/>
          <w:sz w:val="28"/>
          <w:szCs w:val="28"/>
        </w:rPr>
        <w:t>校長公佈後實施，修正時亦同。</w:t>
      </w:r>
    </w:p>
    <w:p w:rsidR="000E0E8D" w:rsidRDefault="000E0E8D" w:rsidP="005C68E8">
      <w:pPr>
        <w:pStyle w:val="ListParagraph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</w:p>
    <w:p w:rsidR="000E0E8D" w:rsidRDefault="000E0E8D" w:rsidP="005C68E8">
      <w:pPr>
        <w:pStyle w:val="ListParagraph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</w:p>
    <w:sectPr w:rsidR="000E0E8D" w:rsidSect="005C68E8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E8D" w:rsidRDefault="000E0E8D" w:rsidP="006C54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0E8D" w:rsidRDefault="000E0E8D" w:rsidP="006C54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8D" w:rsidRDefault="000E0E8D">
    <w:pPr>
      <w:pStyle w:val="Footer"/>
      <w:jc w:val="center"/>
      <w:rPr>
        <w:rFonts w:cs="Times New Roman"/>
      </w:rPr>
    </w:pPr>
    <w:fldSimple w:instr=" PAGE   \* MERGEFORMAT ">
      <w:r w:rsidRPr="00C62C89">
        <w:rPr>
          <w:noProof/>
          <w:lang w:val="zh-TW"/>
        </w:rPr>
        <w:t>2</w:t>
      </w:r>
    </w:fldSimple>
  </w:p>
  <w:p w:rsidR="000E0E8D" w:rsidRDefault="000E0E8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E8D" w:rsidRDefault="000E0E8D" w:rsidP="006C54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0E8D" w:rsidRDefault="000E0E8D" w:rsidP="006C54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B5D"/>
    <w:multiLevelType w:val="hybridMultilevel"/>
    <w:tmpl w:val="EC703C5A"/>
    <w:lvl w:ilvl="0" w:tplc="F282FA8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9A473A"/>
    <w:multiLevelType w:val="hybridMultilevel"/>
    <w:tmpl w:val="283CCDDA"/>
    <w:lvl w:ilvl="0" w:tplc="5740AA64">
      <w:start w:val="1"/>
      <w:numFmt w:val="taiwaneseCountingThousand"/>
      <w:lvlText w:val="(%1)"/>
      <w:lvlJc w:val="left"/>
      <w:pPr>
        <w:ind w:left="816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2">
    <w:nsid w:val="2E036AA4"/>
    <w:multiLevelType w:val="hybridMultilevel"/>
    <w:tmpl w:val="9AF662A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3F68FB"/>
    <w:multiLevelType w:val="hybridMultilevel"/>
    <w:tmpl w:val="2304CA78"/>
    <w:lvl w:ilvl="0" w:tplc="9C3C1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E00851"/>
    <w:multiLevelType w:val="hybridMultilevel"/>
    <w:tmpl w:val="C38AFC82"/>
    <w:lvl w:ilvl="0" w:tplc="58DC6FE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53B2C95"/>
    <w:multiLevelType w:val="hybridMultilevel"/>
    <w:tmpl w:val="E4D694BC"/>
    <w:lvl w:ilvl="0" w:tplc="88E2B7D4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05005BE"/>
    <w:multiLevelType w:val="hybridMultilevel"/>
    <w:tmpl w:val="61BA8EC4"/>
    <w:lvl w:ilvl="0" w:tplc="7B30657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DE7"/>
    <w:rsid w:val="000154D7"/>
    <w:rsid w:val="00027A9D"/>
    <w:rsid w:val="00034EC5"/>
    <w:rsid w:val="00052835"/>
    <w:rsid w:val="000673EE"/>
    <w:rsid w:val="00090B95"/>
    <w:rsid w:val="00091AC2"/>
    <w:rsid w:val="0009798E"/>
    <w:rsid w:val="000B78D7"/>
    <w:rsid w:val="000C767D"/>
    <w:rsid w:val="000E0E8D"/>
    <w:rsid w:val="000E1717"/>
    <w:rsid w:val="000F0FAF"/>
    <w:rsid w:val="00104BCC"/>
    <w:rsid w:val="001060B5"/>
    <w:rsid w:val="001076FE"/>
    <w:rsid w:val="00117A38"/>
    <w:rsid w:val="00125696"/>
    <w:rsid w:val="00145FC5"/>
    <w:rsid w:val="001645F2"/>
    <w:rsid w:val="0017341B"/>
    <w:rsid w:val="00187CF9"/>
    <w:rsid w:val="001A27DF"/>
    <w:rsid w:val="001F2C8A"/>
    <w:rsid w:val="00226018"/>
    <w:rsid w:val="00240489"/>
    <w:rsid w:val="00245DF4"/>
    <w:rsid w:val="002567F4"/>
    <w:rsid w:val="00257570"/>
    <w:rsid w:val="00262A32"/>
    <w:rsid w:val="00264143"/>
    <w:rsid w:val="00265364"/>
    <w:rsid w:val="00265E0D"/>
    <w:rsid w:val="002743ED"/>
    <w:rsid w:val="00287D20"/>
    <w:rsid w:val="00291F23"/>
    <w:rsid w:val="00293CDF"/>
    <w:rsid w:val="00294615"/>
    <w:rsid w:val="002C4063"/>
    <w:rsid w:val="002C5BB0"/>
    <w:rsid w:val="002D1AFC"/>
    <w:rsid w:val="00320DE7"/>
    <w:rsid w:val="0032173F"/>
    <w:rsid w:val="00333AC7"/>
    <w:rsid w:val="00371850"/>
    <w:rsid w:val="003722DB"/>
    <w:rsid w:val="00376320"/>
    <w:rsid w:val="0038115C"/>
    <w:rsid w:val="003859FB"/>
    <w:rsid w:val="003C53A9"/>
    <w:rsid w:val="003E5ABA"/>
    <w:rsid w:val="00447C3B"/>
    <w:rsid w:val="00447F8F"/>
    <w:rsid w:val="0045005E"/>
    <w:rsid w:val="004A27A1"/>
    <w:rsid w:val="004A32F2"/>
    <w:rsid w:val="004C7A8C"/>
    <w:rsid w:val="004D2B9C"/>
    <w:rsid w:val="004E5418"/>
    <w:rsid w:val="004F0D40"/>
    <w:rsid w:val="004F356E"/>
    <w:rsid w:val="004F42A8"/>
    <w:rsid w:val="004F726F"/>
    <w:rsid w:val="0051175E"/>
    <w:rsid w:val="00516234"/>
    <w:rsid w:val="00536817"/>
    <w:rsid w:val="00544ABD"/>
    <w:rsid w:val="0055145D"/>
    <w:rsid w:val="00553F05"/>
    <w:rsid w:val="00582267"/>
    <w:rsid w:val="005A5F26"/>
    <w:rsid w:val="005C5287"/>
    <w:rsid w:val="005C59CB"/>
    <w:rsid w:val="005C68E8"/>
    <w:rsid w:val="005D318B"/>
    <w:rsid w:val="005F699E"/>
    <w:rsid w:val="006154A6"/>
    <w:rsid w:val="00637E23"/>
    <w:rsid w:val="00640373"/>
    <w:rsid w:val="00647E7E"/>
    <w:rsid w:val="006618E8"/>
    <w:rsid w:val="006A6F07"/>
    <w:rsid w:val="006C5479"/>
    <w:rsid w:val="006D5FAC"/>
    <w:rsid w:val="00703B0D"/>
    <w:rsid w:val="0072595B"/>
    <w:rsid w:val="00756CEA"/>
    <w:rsid w:val="007771E4"/>
    <w:rsid w:val="0077729A"/>
    <w:rsid w:val="00781EC7"/>
    <w:rsid w:val="00784483"/>
    <w:rsid w:val="0078586B"/>
    <w:rsid w:val="007C0554"/>
    <w:rsid w:val="007D7E30"/>
    <w:rsid w:val="007F0B32"/>
    <w:rsid w:val="007F194C"/>
    <w:rsid w:val="00810C44"/>
    <w:rsid w:val="008345EC"/>
    <w:rsid w:val="0083514F"/>
    <w:rsid w:val="00836B2D"/>
    <w:rsid w:val="00837BF5"/>
    <w:rsid w:val="00861483"/>
    <w:rsid w:val="00862A42"/>
    <w:rsid w:val="00891806"/>
    <w:rsid w:val="00895A0B"/>
    <w:rsid w:val="008C0DA0"/>
    <w:rsid w:val="008F2201"/>
    <w:rsid w:val="00903CA9"/>
    <w:rsid w:val="00914550"/>
    <w:rsid w:val="00923377"/>
    <w:rsid w:val="009375F0"/>
    <w:rsid w:val="00974844"/>
    <w:rsid w:val="009770C4"/>
    <w:rsid w:val="00984ED0"/>
    <w:rsid w:val="009918B5"/>
    <w:rsid w:val="009D0D05"/>
    <w:rsid w:val="009F0230"/>
    <w:rsid w:val="009F409E"/>
    <w:rsid w:val="00A02732"/>
    <w:rsid w:val="00A06C7A"/>
    <w:rsid w:val="00A130BD"/>
    <w:rsid w:val="00A21FC8"/>
    <w:rsid w:val="00A24F63"/>
    <w:rsid w:val="00A566EA"/>
    <w:rsid w:val="00A60E59"/>
    <w:rsid w:val="00A67D0A"/>
    <w:rsid w:val="00A7778C"/>
    <w:rsid w:val="00A816F4"/>
    <w:rsid w:val="00A90AFC"/>
    <w:rsid w:val="00A9442C"/>
    <w:rsid w:val="00AB6753"/>
    <w:rsid w:val="00AC01AA"/>
    <w:rsid w:val="00AC2B74"/>
    <w:rsid w:val="00AD04CF"/>
    <w:rsid w:val="00AE5666"/>
    <w:rsid w:val="00AE57E0"/>
    <w:rsid w:val="00AE6E78"/>
    <w:rsid w:val="00B0160B"/>
    <w:rsid w:val="00B16BC1"/>
    <w:rsid w:val="00B23535"/>
    <w:rsid w:val="00B41725"/>
    <w:rsid w:val="00B426E1"/>
    <w:rsid w:val="00B77650"/>
    <w:rsid w:val="00B85406"/>
    <w:rsid w:val="00BA0303"/>
    <w:rsid w:val="00BA4C64"/>
    <w:rsid w:val="00BF4B44"/>
    <w:rsid w:val="00C00BA7"/>
    <w:rsid w:val="00C25EF6"/>
    <w:rsid w:val="00C276D8"/>
    <w:rsid w:val="00C45861"/>
    <w:rsid w:val="00C62C89"/>
    <w:rsid w:val="00C63509"/>
    <w:rsid w:val="00C85891"/>
    <w:rsid w:val="00C94425"/>
    <w:rsid w:val="00CB2ED9"/>
    <w:rsid w:val="00CD1DAE"/>
    <w:rsid w:val="00CF4722"/>
    <w:rsid w:val="00D00267"/>
    <w:rsid w:val="00D12021"/>
    <w:rsid w:val="00D34BAA"/>
    <w:rsid w:val="00D750AD"/>
    <w:rsid w:val="00D95E47"/>
    <w:rsid w:val="00D95E51"/>
    <w:rsid w:val="00DC5415"/>
    <w:rsid w:val="00DD19E0"/>
    <w:rsid w:val="00DE024C"/>
    <w:rsid w:val="00E11FC7"/>
    <w:rsid w:val="00E16377"/>
    <w:rsid w:val="00E27F0A"/>
    <w:rsid w:val="00E4003E"/>
    <w:rsid w:val="00E467CB"/>
    <w:rsid w:val="00E479D3"/>
    <w:rsid w:val="00EB0C42"/>
    <w:rsid w:val="00EB1EF7"/>
    <w:rsid w:val="00EC2E7C"/>
    <w:rsid w:val="00ED6EA7"/>
    <w:rsid w:val="00EF113E"/>
    <w:rsid w:val="00EF2C8F"/>
    <w:rsid w:val="00EF3A80"/>
    <w:rsid w:val="00F30822"/>
    <w:rsid w:val="00F32A0B"/>
    <w:rsid w:val="00F557E3"/>
    <w:rsid w:val="00F83E0D"/>
    <w:rsid w:val="00F85A5B"/>
    <w:rsid w:val="00FA34BA"/>
    <w:rsid w:val="00FD254A"/>
    <w:rsid w:val="00FD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2D"/>
    <w:pPr>
      <w:widowControl w:val="0"/>
    </w:pPr>
    <w:rPr>
      <w:rFonts w:ascii="Calibri" w:hAnsi="Calibri"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836B2D"/>
    <w:pPr>
      <w:ind w:leftChars="200" w:left="480"/>
    </w:pPr>
  </w:style>
  <w:style w:type="paragraph" w:styleId="NoteHeading">
    <w:name w:val="Note Heading"/>
    <w:basedOn w:val="Normal"/>
    <w:next w:val="Normal"/>
    <w:link w:val="NoteHeadingChar"/>
    <w:uiPriority w:val="99"/>
    <w:rsid w:val="004A32F2"/>
    <w:pPr>
      <w:jc w:val="center"/>
    </w:pPr>
    <w:rPr>
      <w:rFonts w:ascii="標楷體" w:eastAsia="標楷體" w:hAnsi="標楷體" w:cs="標楷體"/>
      <w:sz w:val="40"/>
      <w:szCs w:val="4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84483"/>
    <w:rPr>
      <w:rFonts w:ascii="Calibri" w:hAnsi="Calibri" w:cs="Calibri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4A32F2"/>
    <w:pPr>
      <w:ind w:leftChars="1800" w:left="100"/>
    </w:pPr>
    <w:rPr>
      <w:rFonts w:ascii="標楷體" w:eastAsia="標楷體" w:hAnsi="標楷體" w:cs="標楷體"/>
      <w:sz w:val="40"/>
      <w:szCs w:val="4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84483"/>
    <w:rPr>
      <w:rFonts w:ascii="Calibri" w:hAnsi="Calibri" w:cs="Calibri"/>
      <w:sz w:val="24"/>
      <w:szCs w:val="24"/>
    </w:rPr>
  </w:style>
  <w:style w:type="table" w:styleId="TableGrid">
    <w:name w:val="Table Grid"/>
    <w:basedOn w:val="TableNormal"/>
    <w:uiPriority w:val="99"/>
    <w:rsid w:val="00FD65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65FC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6C5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5479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6C5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5479"/>
    <w:rPr>
      <w:rFonts w:ascii="Calibri" w:hAnsi="Calibri" w:cs="Calibri"/>
      <w:sz w:val="20"/>
      <w:szCs w:val="20"/>
    </w:rPr>
  </w:style>
  <w:style w:type="paragraph" w:customStyle="1" w:styleId="1">
    <w:name w:val="清單段落1"/>
    <w:basedOn w:val="Normal"/>
    <w:uiPriority w:val="99"/>
    <w:rsid w:val="00BF4B4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10</Pages>
  <Words>884</Words>
  <Characters>5040</Characters>
  <Application>Microsoft Office Outlook</Application>
  <DocSecurity>0</DocSecurity>
  <Lines>0</Lines>
  <Paragraphs>0</Paragraphs>
  <ScaleCrop>false</ScaleCrop>
  <Company>swsh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勤學競賽實施辦法</dc:title>
  <dc:subject/>
  <dc:creator>陳教官</dc:creator>
  <cp:keywords/>
  <dc:description/>
  <cp:lastModifiedBy>user</cp:lastModifiedBy>
  <cp:revision>6</cp:revision>
  <cp:lastPrinted>2014-08-19T03:35:00Z</cp:lastPrinted>
  <dcterms:created xsi:type="dcterms:W3CDTF">2014-09-04T09:01:00Z</dcterms:created>
  <dcterms:modified xsi:type="dcterms:W3CDTF">2015-01-12T06:53:00Z</dcterms:modified>
</cp:coreProperties>
</file>