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D4" w:rsidRPr="006A15E6" w:rsidRDefault="008333D4" w:rsidP="006A15E6">
      <w:pPr>
        <w:jc w:val="center"/>
        <w:rPr>
          <w:rFonts w:cs="Times New Roman"/>
          <w:b/>
          <w:bCs/>
          <w:sz w:val="32"/>
          <w:szCs w:val="32"/>
        </w:rPr>
      </w:pPr>
      <w:r w:rsidRPr="006A15E6">
        <w:rPr>
          <w:b/>
          <w:bCs/>
          <w:sz w:val="32"/>
          <w:szCs w:val="32"/>
        </w:rPr>
        <w:t>2015</w:t>
      </w:r>
      <w:r w:rsidRPr="006A15E6">
        <w:rPr>
          <w:rFonts w:cs="新細明體" w:hint="eastAsia"/>
          <w:b/>
          <w:bCs/>
          <w:sz w:val="32"/>
          <w:szCs w:val="32"/>
        </w:rPr>
        <w:t>文學故事營高中</w:t>
      </w:r>
      <w:r>
        <w:rPr>
          <w:rFonts w:cs="新細明體" w:hint="eastAsia"/>
          <w:b/>
          <w:bCs/>
          <w:sz w:val="32"/>
          <w:szCs w:val="32"/>
        </w:rPr>
        <w:t>服務人員報名表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3"/>
        <w:gridCol w:w="1313"/>
        <w:gridCol w:w="1426"/>
        <w:gridCol w:w="1498"/>
        <w:gridCol w:w="2108"/>
        <w:gridCol w:w="3773"/>
        <w:gridCol w:w="2326"/>
        <w:gridCol w:w="975"/>
      </w:tblGrid>
      <w:tr w:rsidR="008333D4" w:rsidRPr="007D177B">
        <w:trPr>
          <w:trHeight w:val="547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2515" w:type="dxa"/>
            <w:gridSpan w:val="2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梯次</w:t>
            </w:r>
          </w:p>
        </w:tc>
        <w:tc>
          <w:tcPr>
            <w:tcW w:w="10879" w:type="dxa"/>
            <w:gridSpan w:val="5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每日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名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33D4" w:rsidRPr="007D177B">
        <w:trPr>
          <w:trHeight w:val="555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50" w:type="dxa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858" w:type="dxa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360" w:type="dxa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987" w:type="dxa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葷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素</w:t>
            </w:r>
          </w:p>
        </w:tc>
      </w:tr>
      <w:tr w:rsidR="008333D4" w:rsidRPr="007D177B">
        <w:trPr>
          <w:trHeight w:val="1131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國小組</w:t>
            </w:r>
          </w:p>
          <w:p w:rsidR="008333D4" w:rsidRPr="007D177B" w:rsidRDefault="008333D4" w:rsidP="007D177B">
            <w:pPr>
              <w:framePr w:hSpace="180" w:wrap="auto" w:vAnchor="text" w:hAnchor="text" w:y="1"/>
              <w:spacing w:line="440" w:lineRule="exact"/>
              <w:suppressOverlap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中年級</w:t>
            </w: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334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第一梯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三重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勞工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中心</w:t>
            </w: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7/7(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二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</w:tr>
      <w:tr w:rsidR="008333D4" w:rsidRPr="007D177B">
        <w:trPr>
          <w:trHeight w:val="911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</w:tr>
      <w:tr w:rsidR="008333D4" w:rsidRPr="007D177B">
        <w:trPr>
          <w:trHeight w:val="899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7/8(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三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</w:tr>
      <w:tr w:rsidR="008333D4" w:rsidRPr="007D177B">
        <w:trPr>
          <w:trHeight w:val="901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</w:tr>
      <w:tr w:rsidR="008333D4" w:rsidRPr="007D177B">
        <w:trPr>
          <w:trHeight w:val="1163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7/9(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四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</w:tr>
      <w:tr w:rsidR="008333D4" w:rsidRPr="007D177B">
        <w:trPr>
          <w:trHeight w:val="841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34" w:type="dxa"/>
            <w:vMerge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1181" w:type="dxa"/>
            <w:vMerge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</w:rPr>
            </w:pPr>
          </w:p>
        </w:tc>
      </w:tr>
      <w:tr w:rsidR="008333D4" w:rsidRPr="007D177B">
        <w:trPr>
          <w:trHeight w:val="561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2515" w:type="dxa"/>
            <w:gridSpan w:val="2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梯次</w:t>
            </w:r>
          </w:p>
        </w:tc>
        <w:tc>
          <w:tcPr>
            <w:tcW w:w="10879" w:type="dxa"/>
            <w:gridSpan w:val="5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每日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名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33D4" w:rsidRPr="007D177B">
        <w:trPr>
          <w:trHeight w:val="685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50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858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360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987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葷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素</w:t>
            </w:r>
          </w:p>
        </w:tc>
      </w:tr>
      <w:tr w:rsidR="008333D4" w:rsidRPr="007D177B">
        <w:trPr>
          <w:trHeight w:val="1361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國小組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中年級</w:t>
            </w: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334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第二梯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新店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青少年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圖書館</w:t>
            </w: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8/3(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一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25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13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8/4(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二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976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001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8/5(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三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014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8333D4" w:rsidRPr="007D177B" w:rsidRDefault="008333D4" w:rsidP="007D177B">
            <w:pPr>
              <w:spacing w:line="4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8333D4" w:rsidRPr="007D177B" w:rsidRDefault="008333D4" w:rsidP="0069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600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2515" w:type="dxa"/>
            <w:gridSpan w:val="2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梯次</w:t>
            </w:r>
          </w:p>
        </w:tc>
        <w:tc>
          <w:tcPr>
            <w:tcW w:w="10879" w:type="dxa"/>
            <w:gridSpan w:val="5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每日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名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33D4" w:rsidRPr="007D177B">
        <w:trPr>
          <w:trHeight w:val="539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50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858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360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987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葷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素</w:t>
            </w:r>
          </w:p>
        </w:tc>
      </w:tr>
      <w:tr w:rsidR="008333D4" w:rsidRPr="007D177B">
        <w:trPr>
          <w:trHeight w:val="1131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國小組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中年級</w:t>
            </w: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334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第三梯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板橋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四維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分館</w:t>
            </w: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7/27(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一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31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31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7/28(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二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31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080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  <w:bookmarkStart w:id="0" w:name="_GoBack"/>
            <w:bookmarkEnd w:id="0"/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三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11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8333D4" w:rsidRPr="007D177B" w:rsidRDefault="008333D4" w:rsidP="007D177B">
            <w:pPr>
              <w:spacing w:line="4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8333D4" w:rsidRPr="007D177B" w:rsidRDefault="008333D4" w:rsidP="0069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415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2515" w:type="dxa"/>
            <w:gridSpan w:val="2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梯次</w:t>
            </w:r>
          </w:p>
        </w:tc>
        <w:tc>
          <w:tcPr>
            <w:tcW w:w="10879" w:type="dxa"/>
            <w:gridSpan w:val="5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每日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名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33D4" w:rsidRPr="007D177B">
        <w:trPr>
          <w:trHeight w:val="672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50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858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360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987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葷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素</w:t>
            </w:r>
          </w:p>
        </w:tc>
      </w:tr>
      <w:tr w:rsidR="008333D4" w:rsidRPr="007D177B">
        <w:trPr>
          <w:trHeight w:val="1016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國小組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高年級</w:t>
            </w: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334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第四梯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三重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勞工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中心</w:t>
            </w: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7/10(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五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050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984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7/13(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一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979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273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7/14(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二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445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8333D4" w:rsidRPr="007D177B" w:rsidRDefault="008333D4" w:rsidP="007D177B">
            <w:pPr>
              <w:spacing w:line="4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560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2515" w:type="dxa"/>
            <w:gridSpan w:val="2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梯次</w:t>
            </w:r>
          </w:p>
        </w:tc>
        <w:tc>
          <w:tcPr>
            <w:tcW w:w="10879" w:type="dxa"/>
            <w:gridSpan w:val="5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每日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名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33D4" w:rsidRPr="007D177B">
        <w:trPr>
          <w:trHeight w:val="554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50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858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360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987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葷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素</w:t>
            </w:r>
          </w:p>
        </w:tc>
      </w:tr>
      <w:tr w:rsidR="008333D4" w:rsidRPr="007D177B">
        <w:trPr>
          <w:trHeight w:val="955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國小組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高年級</w:t>
            </w: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334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第五梯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板橋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四維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分館</w:t>
            </w: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8/6(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四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016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92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8/7(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五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51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328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8/10(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一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27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8333D4" w:rsidRPr="007D177B" w:rsidRDefault="008333D4" w:rsidP="007D177B">
            <w:pPr>
              <w:spacing w:line="4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560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2515" w:type="dxa"/>
            <w:gridSpan w:val="2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梯次</w:t>
            </w:r>
          </w:p>
        </w:tc>
        <w:tc>
          <w:tcPr>
            <w:tcW w:w="10879" w:type="dxa"/>
            <w:gridSpan w:val="5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每日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名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33D4" w:rsidRPr="007D177B">
        <w:trPr>
          <w:trHeight w:val="696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50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858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360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987" w:type="dxa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葷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素</w:t>
            </w:r>
          </w:p>
        </w:tc>
      </w:tr>
      <w:tr w:rsidR="008333D4" w:rsidRPr="007D177B">
        <w:trPr>
          <w:trHeight w:val="1132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國小組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高年級</w:t>
            </w:r>
            <w:r w:rsidRPr="007D177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334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第六梯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新店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青少年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圖書館</w:t>
            </w: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8/11(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二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011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92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8/12(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三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25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63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8/13(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四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13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8333D4" w:rsidRPr="007D177B" w:rsidRDefault="008333D4" w:rsidP="007D177B">
            <w:pPr>
              <w:spacing w:line="4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560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2515" w:type="dxa"/>
            <w:gridSpan w:val="2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梯次</w:t>
            </w:r>
          </w:p>
        </w:tc>
        <w:tc>
          <w:tcPr>
            <w:tcW w:w="10879" w:type="dxa"/>
            <w:gridSpan w:val="5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每日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名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33D4" w:rsidRPr="007D177B">
        <w:trPr>
          <w:trHeight w:val="623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50" w:type="dxa"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858" w:type="dxa"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360" w:type="dxa"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987" w:type="dxa"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葷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素</w:t>
            </w:r>
          </w:p>
        </w:tc>
      </w:tr>
      <w:tr w:rsidR="008333D4" w:rsidRPr="007D177B">
        <w:trPr>
          <w:trHeight w:val="1059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國中組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第七梯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三重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勞工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中心</w:t>
            </w: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7/15(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三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099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95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7/16(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四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078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995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7/17(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五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345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8333D4" w:rsidRPr="007D177B" w:rsidRDefault="008333D4" w:rsidP="007D177B">
            <w:pPr>
              <w:spacing w:line="4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561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2515" w:type="dxa"/>
            <w:gridSpan w:val="2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梯次</w:t>
            </w:r>
          </w:p>
        </w:tc>
        <w:tc>
          <w:tcPr>
            <w:tcW w:w="10879" w:type="dxa"/>
            <w:gridSpan w:val="5"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每日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名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333D4" w:rsidRPr="007D177B">
        <w:trPr>
          <w:trHeight w:val="623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Merge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50" w:type="dxa"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858" w:type="dxa"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360" w:type="dxa"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987" w:type="dxa"/>
            <w:vAlign w:val="center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葷</w:t>
            </w:r>
            <w:r w:rsidRPr="007D1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素</w:t>
            </w:r>
          </w:p>
        </w:tc>
      </w:tr>
      <w:tr w:rsidR="008333D4" w:rsidRPr="007D177B">
        <w:trPr>
          <w:trHeight w:val="918"/>
        </w:trPr>
        <w:tc>
          <w:tcPr>
            <w:tcW w:w="1598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color w:val="FF0000"/>
                <w:sz w:val="28"/>
                <w:szCs w:val="28"/>
              </w:rPr>
              <w:t>國中組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b/>
                <w:bCs/>
                <w:sz w:val="28"/>
                <w:szCs w:val="28"/>
              </w:rPr>
              <w:t>第八梯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板橋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四維</w:t>
            </w:r>
          </w:p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分館</w:t>
            </w: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8/14(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五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973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29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8/17(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一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007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  <w:vAlign w:val="center"/>
          </w:tcPr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135"/>
        </w:trPr>
        <w:tc>
          <w:tcPr>
            <w:tcW w:w="1598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  <w:vAlign w:val="center"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8333D4" w:rsidRPr="007D177B" w:rsidRDefault="008333D4" w:rsidP="007D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8/18(</w:t>
            </w:r>
            <w:r w:rsidRPr="007D177B">
              <w:rPr>
                <w:rFonts w:ascii="Times New Roman" w:hAnsi="Times New Roman" w:cs="新細明體" w:hint="eastAsia"/>
                <w:sz w:val="28"/>
                <w:szCs w:val="28"/>
              </w:rPr>
              <w:t>二</w:t>
            </w: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33D4" w:rsidRPr="007D177B" w:rsidRDefault="008333D4" w:rsidP="007D17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D177B">
              <w:rPr>
                <w:rFonts w:ascii="Times New Roman" w:hAnsi="Times New Roman" w:cs="Times New Roman"/>
                <w:sz w:val="28"/>
                <w:szCs w:val="28"/>
              </w:rPr>
              <w:t>9:00~1600</w:t>
            </w: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333D4" w:rsidRPr="007D177B">
        <w:trPr>
          <w:trHeight w:val="1504"/>
        </w:trPr>
        <w:tc>
          <w:tcPr>
            <w:tcW w:w="1598" w:type="dxa"/>
            <w:vMerge/>
          </w:tcPr>
          <w:p w:rsidR="008333D4" w:rsidRPr="007D177B" w:rsidRDefault="008333D4" w:rsidP="007D177B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8333D4" w:rsidRPr="007D177B" w:rsidRDefault="008333D4" w:rsidP="007D177B">
            <w:pPr>
              <w:spacing w:line="4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8333D4" w:rsidRPr="007D177B" w:rsidRDefault="008333D4" w:rsidP="00692011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8333D4" w:rsidRPr="009D1D55" w:rsidRDefault="008333D4">
      <w:pPr>
        <w:rPr>
          <w:rFonts w:cs="Times New Roman"/>
          <w:sz w:val="28"/>
          <w:szCs w:val="28"/>
        </w:rPr>
      </w:pPr>
    </w:p>
    <w:sectPr w:rsidR="008333D4" w:rsidRPr="009D1D55" w:rsidSect="0008116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D4" w:rsidRDefault="008333D4" w:rsidP="00EF6A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33D4" w:rsidRDefault="008333D4" w:rsidP="00EF6A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D4" w:rsidRDefault="008333D4" w:rsidP="00EF6A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33D4" w:rsidRDefault="008333D4" w:rsidP="00EF6A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163"/>
    <w:rsid w:val="00073CAE"/>
    <w:rsid w:val="00081163"/>
    <w:rsid w:val="000850DC"/>
    <w:rsid w:val="00110E26"/>
    <w:rsid w:val="00146824"/>
    <w:rsid w:val="001B31C4"/>
    <w:rsid w:val="00374DE6"/>
    <w:rsid w:val="005A2719"/>
    <w:rsid w:val="005A4521"/>
    <w:rsid w:val="00692011"/>
    <w:rsid w:val="006A15E6"/>
    <w:rsid w:val="007D177B"/>
    <w:rsid w:val="008333D4"/>
    <w:rsid w:val="008D4FAA"/>
    <w:rsid w:val="00955CF0"/>
    <w:rsid w:val="00991D17"/>
    <w:rsid w:val="009D1D55"/>
    <w:rsid w:val="00A41D5B"/>
    <w:rsid w:val="00A67CBE"/>
    <w:rsid w:val="00AB73F0"/>
    <w:rsid w:val="00B04879"/>
    <w:rsid w:val="00BC5A6B"/>
    <w:rsid w:val="00C43020"/>
    <w:rsid w:val="00C62943"/>
    <w:rsid w:val="00CF09F7"/>
    <w:rsid w:val="00D028E3"/>
    <w:rsid w:val="00D42851"/>
    <w:rsid w:val="00D47062"/>
    <w:rsid w:val="00E3084A"/>
    <w:rsid w:val="00EB45F4"/>
    <w:rsid w:val="00EF6A8A"/>
    <w:rsid w:val="00F44460"/>
    <w:rsid w:val="00F468F1"/>
    <w:rsid w:val="00FC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F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1163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6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6A8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6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6A8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191</Words>
  <Characters>1089</Characters>
  <Application>Microsoft Office Outlook</Application>
  <DocSecurity>0</DocSecurity>
  <Lines>0</Lines>
  <Paragraphs>0</Paragraphs>
  <ScaleCrop>false</ScaleCrop>
  <Company>NTPC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2015文學故事營高中服務人員報名表</dc:title>
  <dc:subject/>
  <dc:creator>黃蓓馨</dc:creator>
  <cp:keywords/>
  <dc:description/>
  <cp:lastModifiedBy>amy197149</cp:lastModifiedBy>
  <cp:revision>2</cp:revision>
  <dcterms:created xsi:type="dcterms:W3CDTF">2015-06-08T08:25:00Z</dcterms:created>
  <dcterms:modified xsi:type="dcterms:W3CDTF">2015-06-08T08:25:00Z</dcterms:modified>
</cp:coreProperties>
</file>