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38" w:rsidRPr="0047208E" w:rsidRDefault="00A95A38" w:rsidP="004E186D">
      <w:pPr>
        <w:rPr>
          <w:rFonts w:cs="Times New Roman"/>
          <w:color w:val="000000"/>
        </w:rPr>
      </w:pPr>
    </w:p>
    <w:p w:rsidR="00A95A38" w:rsidRPr="0047208E" w:rsidRDefault="00A95A38" w:rsidP="004E186D">
      <w:pPr>
        <w:rPr>
          <w:rFonts w:cs="Times New Roman"/>
          <w:color w:val="000000"/>
        </w:rPr>
      </w:pPr>
      <w:r>
        <w:rPr>
          <w:noProof/>
        </w:rPr>
        <w:pict>
          <v:shapetype id="_x0000_t202" coordsize="21600,21600" o:spt="202" path="m,l,21600r21600,l21600,xe">
            <v:stroke joinstyle="miter"/>
            <v:path gradientshapeok="t" o:connecttype="rect"/>
          </v:shapetype>
          <v:shape id="文字方塊 2" o:spid="_x0000_s1028" type="#_x0000_t202" style="position:absolute;margin-left:0;margin-top:11.25pt;width:390pt;height:112pt;z-index:251658240;visibility:visible;mso-position-horizontal:center" filled="f" stroked="f">
            <v:textbox>
              <w:txbxContent>
                <w:p w:rsidR="00A95A38" w:rsidRPr="008814CA" w:rsidRDefault="00A95A38" w:rsidP="001E5EA7">
                  <w:pPr>
                    <w:jc w:val="distribute"/>
                    <w:rPr>
                      <w:rFonts w:ascii="華康中圓體" w:eastAsia="華康中圓體" w:cs="Times New Roman"/>
                      <w:b/>
                      <w:bCs/>
                      <w:sz w:val="56"/>
                      <w:szCs w:val="56"/>
                    </w:rPr>
                  </w:pPr>
                  <w:bookmarkStart w:id="0" w:name="_GoBack"/>
                  <w:bookmarkEnd w:id="0"/>
                  <w:r w:rsidRPr="008814CA">
                    <w:rPr>
                      <w:rFonts w:ascii="華康中圓體" w:eastAsia="華康中圓體" w:cs="華康中圓體" w:hint="eastAsia"/>
                      <w:b/>
                      <w:bCs/>
                      <w:sz w:val="56"/>
                      <w:szCs w:val="56"/>
                    </w:rPr>
                    <w:t>國立高雄應用科技大學</w:t>
                  </w:r>
                </w:p>
                <w:p w:rsidR="00A95A38" w:rsidRPr="008814CA" w:rsidRDefault="00A95A38" w:rsidP="001E5EA7">
                  <w:pPr>
                    <w:jc w:val="distribute"/>
                    <w:rPr>
                      <w:rFonts w:ascii="華康中圓體" w:eastAsia="華康中圓體" w:cs="Times New Roman"/>
                      <w:b/>
                      <w:bCs/>
                      <w:sz w:val="56"/>
                      <w:szCs w:val="56"/>
                    </w:rPr>
                  </w:pPr>
                  <w:r w:rsidRPr="008814CA">
                    <w:rPr>
                      <w:rFonts w:ascii="華康中圓體" w:eastAsia="華康中圓體" w:cs="華康中圓體" w:hint="eastAsia"/>
                      <w:b/>
                      <w:bCs/>
                      <w:sz w:val="56"/>
                      <w:szCs w:val="56"/>
                    </w:rPr>
                    <w:t>一〇三級會計系學會</w:t>
                  </w:r>
                </w:p>
              </w:txbxContent>
            </v:textbox>
          </v:shape>
        </w:pict>
      </w: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r>
        <w:rPr>
          <w:noProof/>
        </w:rPr>
        <w:pict>
          <v:shape id="_x0000_s1029" type="#_x0000_t202" style="position:absolute;margin-left:45.45pt;margin-top:15.25pt;width:417.25pt;height:260.6pt;z-index:251659264;visibility:visible" filled="f" stroked="f">
            <v:textbox>
              <w:txbxContent>
                <w:p w:rsidR="00A95A38" w:rsidRPr="008814CA" w:rsidRDefault="00A95A38" w:rsidP="004E186D">
                  <w:pPr>
                    <w:jc w:val="center"/>
                    <w:rPr>
                      <w:rFonts w:ascii="華康中圓體" w:eastAsia="華康中圓體" w:cs="Times New Roman"/>
                      <w:b/>
                      <w:bCs/>
                      <w:sz w:val="96"/>
                      <w:szCs w:val="96"/>
                    </w:rPr>
                  </w:pPr>
                  <w:r>
                    <w:rPr>
                      <w:rFonts w:ascii="華康中圓體" w:eastAsia="華康中圓體" w:cs="華康中圓體" w:hint="eastAsia"/>
                      <w:b/>
                      <w:bCs/>
                      <w:sz w:val="96"/>
                      <w:szCs w:val="96"/>
                    </w:rPr>
                    <w:t>高應大會計夏令營</w:t>
                  </w:r>
                </w:p>
                <w:p w:rsidR="00A95A38" w:rsidRPr="008814CA" w:rsidRDefault="00A95A38" w:rsidP="004E186D">
                  <w:pPr>
                    <w:jc w:val="center"/>
                    <w:rPr>
                      <w:rFonts w:ascii="華康中圓體" w:eastAsia="華康中圓體" w:cs="Times New Roman"/>
                      <w:b/>
                      <w:bCs/>
                      <w:sz w:val="96"/>
                      <w:szCs w:val="96"/>
                    </w:rPr>
                  </w:pPr>
                  <w:r w:rsidRPr="008814CA">
                    <w:rPr>
                      <w:rFonts w:ascii="華康中圓體" w:eastAsia="華康中圓體" w:cs="華康中圓體" w:hint="eastAsia"/>
                      <w:b/>
                      <w:bCs/>
                      <w:sz w:val="96"/>
                      <w:szCs w:val="96"/>
                    </w:rPr>
                    <w:t>活動企劃書</w:t>
                  </w:r>
                </w:p>
              </w:txbxContent>
            </v:textbox>
          </v:shape>
        </w:pict>
      </w: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r>
        <w:rPr>
          <w:noProof/>
        </w:rPr>
        <w:pict>
          <v:shape id="_x0000_s1030" type="#_x0000_t202" style="position:absolute;margin-left:8.55pt;margin-top:5.85pt;width:486.9pt;height:267.7pt;z-index:251660288;visibility:visible" stroked="f">
            <v:fill opacity="9766f"/>
            <v:textbox>
              <w:txbxContent>
                <w:p w:rsidR="00A95A38" w:rsidRPr="001B33F8" w:rsidRDefault="00A95A38" w:rsidP="001376B4">
                  <w:pPr>
                    <w:rPr>
                      <w:rFonts w:ascii="華康中圓體" w:eastAsia="華康中圓體" w:cs="Times New Roman"/>
                      <w:b/>
                      <w:bCs/>
                      <w:sz w:val="36"/>
                      <w:szCs w:val="36"/>
                    </w:rPr>
                  </w:pPr>
                  <w:r w:rsidRPr="001B33F8">
                    <w:rPr>
                      <w:rFonts w:ascii="華康中圓體" w:eastAsia="華康中圓體" w:cs="華康中圓體" w:hint="eastAsia"/>
                      <w:b/>
                      <w:bCs/>
                      <w:sz w:val="36"/>
                      <w:szCs w:val="36"/>
                    </w:rPr>
                    <w:t>指導單位：</w:t>
                  </w:r>
                  <w:r>
                    <w:rPr>
                      <w:rFonts w:ascii="華康中圓體" w:eastAsia="華康中圓體" w:cs="華康中圓體" w:hint="eastAsia"/>
                      <w:b/>
                      <w:bCs/>
                      <w:sz w:val="36"/>
                      <w:szCs w:val="36"/>
                    </w:rPr>
                    <w:t>國立高雄應用科技大學</w:t>
                  </w:r>
                  <w:r>
                    <w:rPr>
                      <w:rFonts w:ascii="華康中圓體" w:eastAsia="華康中圓體" w:cs="華康中圓體"/>
                      <w:b/>
                      <w:bCs/>
                      <w:sz w:val="36"/>
                      <w:szCs w:val="36"/>
                    </w:rPr>
                    <w:t xml:space="preserve">  </w:t>
                  </w:r>
                  <w:r>
                    <w:rPr>
                      <w:rFonts w:ascii="華康中圓體" w:eastAsia="華康中圓體" w:cs="華康中圓體" w:hint="eastAsia"/>
                      <w:b/>
                      <w:bCs/>
                      <w:sz w:val="36"/>
                      <w:szCs w:val="36"/>
                    </w:rPr>
                    <w:t>課外活動組</w:t>
                  </w:r>
                </w:p>
                <w:p w:rsidR="00A95A38" w:rsidRPr="008863AF" w:rsidRDefault="00A95A38" w:rsidP="004E186D">
                  <w:pPr>
                    <w:rPr>
                      <w:rFonts w:ascii="華康中圓體" w:eastAsia="華康中圓體" w:cs="Times New Roman"/>
                      <w:b/>
                      <w:bCs/>
                      <w:sz w:val="36"/>
                      <w:szCs w:val="36"/>
                    </w:rPr>
                  </w:pPr>
                  <w:r w:rsidRPr="001B33F8">
                    <w:rPr>
                      <w:rFonts w:ascii="華康中圓體" w:eastAsia="華康中圓體" w:cs="華康中圓體" w:hint="eastAsia"/>
                      <w:b/>
                      <w:bCs/>
                      <w:sz w:val="36"/>
                      <w:szCs w:val="36"/>
                    </w:rPr>
                    <w:t>主辦單位：</w:t>
                  </w:r>
                  <w:r>
                    <w:rPr>
                      <w:rFonts w:ascii="華康中圓體" w:eastAsia="華康中圓體" w:cs="華康中圓體" w:hint="eastAsia"/>
                      <w:b/>
                      <w:bCs/>
                      <w:sz w:val="36"/>
                      <w:szCs w:val="36"/>
                    </w:rPr>
                    <w:t>國立高雄應用科技大學</w:t>
                  </w:r>
                  <w:r>
                    <w:rPr>
                      <w:rFonts w:ascii="華康中圓體" w:eastAsia="華康中圓體" w:cs="華康中圓體"/>
                      <w:b/>
                      <w:bCs/>
                      <w:sz w:val="36"/>
                      <w:szCs w:val="36"/>
                    </w:rPr>
                    <w:t xml:space="preserve">  </w:t>
                  </w:r>
                  <w:r>
                    <w:rPr>
                      <w:rFonts w:ascii="華康中圓體" w:eastAsia="華康中圓體" w:cs="華康中圓體" w:hint="eastAsia"/>
                      <w:b/>
                      <w:bCs/>
                      <w:sz w:val="36"/>
                      <w:szCs w:val="36"/>
                    </w:rPr>
                    <w:t>會計系學會</w:t>
                  </w:r>
                </w:p>
                <w:p w:rsidR="00A95A38" w:rsidRPr="00D22B3F" w:rsidRDefault="00A95A38" w:rsidP="004E186D">
                  <w:pPr>
                    <w:rPr>
                      <w:rFonts w:ascii="華康中圓體" w:eastAsia="華康中圓體" w:cs="Times New Roman"/>
                      <w:b/>
                      <w:bCs/>
                      <w:color w:val="000000"/>
                      <w:sz w:val="36"/>
                      <w:szCs w:val="36"/>
                    </w:rPr>
                  </w:pPr>
                  <w:r w:rsidRPr="00D22B3F">
                    <w:rPr>
                      <w:rFonts w:ascii="華康中圓體" w:eastAsia="華康中圓體" w:cs="華康中圓體" w:hint="eastAsia"/>
                      <w:b/>
                      <w:bCs/>
                      <w:color w:val="000000"/>
                      <w:sz w:val="36"/>
                      <w:szCs w:val="36"/>
                    </w:rPr>
                    <w:t>活動日期：</w:t>
                  </w:r>
                  <w:r>
                    <w:rPr>
                      <w:rFonts w:ascii="華康中圓體" w:eastAsia="華康中圓體" w:cs="華康中圓體" w:hint="eastAsia"/>
                      <w:b/>
                      <w:bCs/>
                      <w:color w:val="000000"/>
                      <w:sz w:val="36"/>
                      <w:szCs w:val="36"/>
                    </w:rPr>
                    <w:t>民國</w:t>
                  </w:r>
                  <w:r>
                    <w:rPr>
                      <w:rFonts w:ascii="華康中圓體" w:eastAsia="華康中圓體" w:cs="華康中圓體"/>
                      <w:b/>
                      <w:bCs/>
                      <w:color w:val="000000"/>
                      <w:sz w:val="36"/>
                      <w:szCs w:val="36"/>
                    </w:rPr>
                    <w:t>103</w:t>
                  </w:r>
                  <w:r>
                    <w:rPr>
                      <w:rFonts w:ascii="華康中圓體" w:eastAsia="華康中圓體" w:cs="華康中圓體" w:hint="eastAsia"/>
                      <w:b/>
                      <w:bCs/>
                      <w:color w:val="000000"/>
                      <w:sz w:val="36"/>
                      <w:szCs w:val="36"/>
                    </w:rPr>
                    <w:t>年</w:t>
                  </w:r>
                  <w:r>
                    <w:rPr>
                      <w:rFonts w:ascii="華康中圓體" w:eastAsia="華康中圓體" w:cs="華康中圓體"/>
                      <w:b/>
                      <w:bCs/>
                      <w:color w:val="000000"/>
                      <w:sz w:val="36"/>
                      <w:szCs w:val="36"/>
                    </w:rPr>
                    <w:t>7</w:t>
                  </w:r>
                  <w:r>
                    <w:rPr>
                      <w:rFonts w:ascii="華康中圓體" w:eastAsia="華康中圓體" w:cs="華康中圓體" w:hint="eastAsia"/>
                      <w:b/>
                      <w:bCs/>
                      <w:color w:val="000000"/>
                      <w:sz w:val="36"/>
                      <w:szCs w:val="36"/>
                    </w:rPr>
                    <w:t>月</w:t>
                  </w:r>
                  <w:r>
                    <w:rPr>
                      <w:rFonts w:ascii="華康中圓體" w:eastAsia="華康中圓體" w:cs="華康中圓體"/>
                      <w:b/>
                      <w:bCs/>
                      <w:color w:val="000000"/>
                      <w:sz w:val="36"/>
                      <w:szCs w:val="36"/>
                    </w:rPr>
                    <w:t xml:space="preserve"> 19</w:t>
                  </w:r>
                  <w:r>
                    <w:rPr>
                      <w:rFonts w:ascii="標楷體" w:eastAsia="標楷體" w:hAnsi="標楷體" w:cs="標楷體" w:hint="eastAsia"/>
                      <w:b/>
                      <w:bCs/>
                      <w:color w:val="000000"/>
                      <w:sz w:val="36"/>
                      <w:szCs w:val="36"/>
                    </w:rPr>
                    <w:t>、</w:t>
                  </w:r>
                  <w:r>
                    <w:rPr>
                      <w:rFonts w:ascii="華康中圓體" w:eastAsia="華康中圓體" w:cs="華康中圓體"/>
                      <w:b/>
                      <w:bCs/>
                      <w:color w:val="000000"/>
                      <w:sz w:val="36"/>
                      <w:szCs w:val="36"/>
                    </w:rPr>
                    <w:t>20</w:t>
                  </w:r>
                  <w:r>
                    <w:rPr>
                      <w:rFonts w:ascii="華康中圓體" w:eastAsia="華康中圓體" w:cs="華康中圓體" w:hint="eastAsia"/>
                      <w:b/>
                      <w:bCs/>
                      <w:color w:val="000000"/>
                      <w:sz w:val="36"/>
                      <w:szCs w:val="36"/>
                    </w:rPr>
                    <w:t>日</w:t>
                  </w:r>
                  <w:r>
                    <w:rPr>
                      <w:rFonts w:ascii="華康中圓體" w:eastAsia="華康中圓體" w:cs="華康中圓體"/>
                      <w:b/>
                      <w:bCs/>
                      <w:color w:val="000000"/>
                      <w:sz w:val="36"/>
                      <w:szCs w:val="36"/>
                    </w:rPr>
                    <w:t xml:space="preserve"> </w:t>
                  </w:r>
                  <w:r>
                    <w:rPr>
                      <w:rFonts w:ascii="華康中圓體" w:eastAsia="華康中圓體" w:cs="華康中圓體" w:hint="eastAsia"/>
                      <w:b/>
                      <w:bCs/>
                      <w:color w:val="000000"/>
                      <w:sz w:val="36"/>
                      <w:szCs w:val="36"/>
                    </w:rPr>
                    <w:t>星期六</w:t>
                  </w:r>
                  <w:r w:rsidRPr="005A048B">
                    <w:rPr>
                      <w:rFonts w:ascii="標楷體" w:eastAsia="標楷體" w:hAnsi="標楷體" w:cs="標楷體" w:hint="eastAsia"/>
                      <w:b/>
                      <w:bCs/>
                      <w:color w:val="000000"/>
                      <w:sz w:val="36"/>
                      <w:szCs w:val="36"/>
                    </w:rPr>
                    <w:t>、</w:t>
                  </w:r>
                  <w:r>
                    <w:rPr>
                      <w:rFonts w:ascii="華康中圓體" w:eastAsia="華康中圓體" w:cs="華康中圓體" w:hint="eastAsia"/>
                      <w:b/>
                      <w:bCs/>
                      <w:color w:val="000000"/>
                      <w:sz w:val="36"/>
                      <w:szCs w:val="36"/>
                    </w:rPr>
                    <w:t>日</w:t>
                  </w:r>
                </w:p>
                <w:p w:rsidR="00A95A38" w:rsidRDefault="00A95A38" w:rsidP="004E186D">
                  <w:pPr>
                    <w:rPr>
                      <w:rFonts w:ascii="華康中圓體" w:eastAsia="華康中圓體" w:cs="Times New Roman"/>
                      <w:b/>
                      <w:bCs/>
                      <w:color w:val="000000"/>
                      <w:sz w:val="36"/>
                      <w:szCs w:val="36"/>
                    </w:rPr>
                  </w:pPr>
                  <w:r w:rsidRPr="00D22B3F">
                    <w:rPr>
                      <w:rFonts w:ascii="華康中圓體" w:eastAsia="華康中圓體" w:cs="華康中圓體" w:hint="eastAsia"/>
                      <w:b/>
                      <w:bCs/>
                      <w:color w:val="000000"/>
                      <w:sz w:val="36"/>
                      <w:szCs w:val="36"/>
                    </w:rPr>
                    <w:t>活動地點：</w:t>
                  </w:r>
                  <w:r>
                    <w:rPr>
                      <w:rFonts w:ascii="華康中圓體" w:eastAsia="華康中圓體" w:cs="華康中圓體" w:hint="eastAsia"/>
                      <w:b/>
                      <w:bCs/>
                      <w:color w:val="000000"/>
                      <w:sz w:val="36"/>
                      <w:szCs w:val="36"/>
                    </w:rPr>
                    <w:t>國立高雄應用科技大學燕巢校區</w:t>
                  </w:r>
                </w:p>
                <w:p w:rsidR="00A95A38" w:rsidRPr="00D22B3F" w:rsidRDefault="00A95A38" w:rsidP="004E186D">
                  <w:pPr>
                    <w:rPr>
                      <w:rFonts w:ascii="華康中圓體" w:eastAsia="華康中圓體" w:cs="Times New Roman"/>
                      <w:b/>
                      <w:bCs/>
                      <w:color w:val="000000"/>
                      <w:sz w:val="36"/>
                      <w:szCs w:val="36"/>
                    </w:rPr>
                  </w:pPr>
                  <w:r>
                    <w:rPr>
                      <w:rFonts w:ascii="華康中圓體" w:eastAsia="華康中圓體" w:cs="華康中圓體" w:hint="eastAsia"/>
                      <w:b/>
                      <w:bCs/>
                      <w:color w:val="000000"/>
                      <w:sz w:val="36"/>
                      <w:szCs w:val="36"/>
                    </w:rPr>
                    <w:t>活動對象：全國高中職商管群二升三在校學生，約</w:t>
                  </w:r>
                  <w:r>
                    <w:rPr>
                      <w:rFonts w:ascii="華康中圓體" w:eastAsia="華康中圓體" w:cs="華康中圓體"/>
                      <w:b/>
                      <w:bCs/>
                      <w:color w:val="000000"/>
                      <w:sz w:val="36"/>
                      <w:szCs w:val="36"/>
                    </w:rPr>
                    <w:t>80</w:t>
                  </w:r>
                  <w:r>
                    <w:rPr>
                      <w:rFonts w:ascii="華康中圓體" w:eastAsia="華康中圓體" w:cs="華康中圓體" w:hint="eastAsia"/>
                      <w:b/>
                      <w:bCs/>
                      <w:color w:val="000000"/>
                      <w:sz w:val="36"/>
                      <w:szCs w:val="36"/>
                    </w:rPr>
                    <w:t>人</w:t>
                  </w:r>
                </w:p>
                <w:p w:rsidR="00A95A38" w:rsidRPr="00A66AF3" w:rsidRDefault="00A95A38" w:rsidP="004E186D">
                  <w:pPr>
                    <w:rPr>
                      <w:rFonts w:ascii="華康中圓體" w:eastAsia="華康中圓體" w:cs="華康中圓體"/>
                      <w:b/>
                      <w:bCs/>
                      <w:sz w:val="36"/>
                      <w:szCs w:val="36"/>
                    </w:rPr>
                  </w:pPr>
                  <w:r w:rsidRPr="001B33F8">
                    <w:rPr>
                      <w:rFonts w:ascii="華康中圓體" w:eastAsia="華康中圓體" w:cs="華康中圓體" w:hint="eastAsia"/>
                      <w:b/>
                      <w:bCs/>
                      <w:sz w:val="36"/>
                      <w:szCs w:val="36"/>
                    </w:rPr>
                    <w:t>執行秘書：</w:t>
                  </w:r>
                  <w:r w:rsidRPr="00A66AF3">
                    <w:rPr>
                      <w:rFonts w:ascii="華康中圓體" w:eastAsia="華康中圓體" w:cs="華康中圓體" w:hint="eastAsia"/>
                      <w:b/>
                      <w:bCs/>
                      <w:sz w:val="36"/>
                      <w:szCs w:val="36"/>
                    </w:rPr>
                    <w:t>四會二甲執秘</w:t>
                  </w:r>
                  <w:r w:rsidRPr="00A66AF3">
                    <w:rPr>
                      <w:rFonts w:ascii="華康中圓體" w:eastAsia="華康中圓體" w:cs="華康中圓體"/>
                      <w:b/>
                      <w:bCs/>
                      <w:sz w:val="36"/>
                      <w:szCs w:val="36"/>
                    </w:rPr>
                    <w:t xml:space="preserve">   </w:t>
                  </w:r>
                  <w:r w:rsidRPr="00A66AF3">
                    <w:rPr>
                      <w:rFonts w:ascii="華康中圓體" w:eastAsia="華康中圓體" w:cs="華康中圓體" w:hint="eastAsia"/>
                      <w:b/>
                      <w:bCs/>
                      <w:sz w:val="36"/>
                      <w:szCs w:val="36"/>
                    </w:rPr>
                    <w:t>陳尹茜</w:t>
                  </w:r>
                  <w:r w:rsidRPr="00A66AF3">
                    <w:rPr>
                      <w:rFonts w:ascii="華康中圓體" w:eastAsia="華康中圓體" w:cs="華康中圓體"/>
                      <w:b/>
                      <w:bCs/>
                      <w:sz w:val="36"/>
                      <w:szCs w:val="36"/>
                    </w:rPr>
                    <w:t xml:space="preserve">   0910481926</w:t>
                  </w:r>
                </w:p>
                <w:p w:rsidR="00A95A38" w:rsidRPr="00A66AF3" w:rsidRDefault="00A95A38" w:rsidP="004E186D">
                  <w:pPr>
                    <w:rPr>
                      <w:rFonts w:ascii="華康中圓體" w:eastAsia="華康中圓體" w:cs="Times New Roman"/>
                      <w:b/>
                      <w:bCs/>
                      <w:color w:val="FF0000"/>
                      <w:sz w:val="36"/>
                      <w:szCs w:val="36"/>
                    </w:rPr>
                  </w:pPr>
                  <w:r w:rsidRPr="00A66AF3">
                    <w:rPr>
                      <w:rFonts w:ascii="華康中圓體" w:eastAsia="華康中圓體" w:cs="華康中圓體"/>
                      <w:b/>
                      <w:bCs/>
                      <w:sz w:val="36"/>
                      <w:szCs w:val="36"/>
                    </w:rPr>
                    <w:t xml:space="preserve">          </w:t>
                  </w:r>
                  <w:r w:rsidRPr="00A66AF3">
                    <w:rPr>
                      <w:rFonts w:ascii="華康中圓體" w:eastAsia="華康中圓體" w:cs="華康中圓體" w:hint="eastAsia"/>
                      <w:b/>
                      <w:bCs/>
                      <w:sz w:val="36"/>
                      <w:szCs w:val="36"/>
                    </w:rPr>
                    <w:t>會計系學會</w:t>
                  </w:r>
                  <w:r w:rsidRPr="00A66AF3">
                    <w:rPr>
                      <w:rFonts w:ascii="華康中圓體" w:eastAsia="華康中圓體" w:cs="華康中圓體"/>
                      <w:b/>
                      <w:bCs/>
                      <w:sz w:val="36"/>
                      <w:szCs w:val="36"/>
                    </w:rPr>
                    <w:t xml:space="preserve">  </w:t>
                  </w:r>
                  <w:r w:rsidRPr="00A66AF3">
                    <w:rPr>
                      <w:rFonts w:ascii="華康中圓體" w:eastAsia="華康中圓體" w:cs="華康中圓體" w:hint="eastAsia"/>
                      <w:b/>
                      <w:bCs/>
                      <w:sz w:val="36"/>
                      <w:szCs w:val="36"/>
                    </w:rPr>
                    <w:t>會長</w:t>
                  </w:r>
                  <w:r w:rsidRPr="00A66AF3">
                    <w:rPr>
                      <w:rFonts w:ascii="華康中圓體" w:eastAsia="華康中圓體" w:cs="華康中圓體"/>
                      <w:b/>
                      <w:bCs/>
                      <w:sz w:val="36"/>
                      <w:szCs w:val="36"/>
                    </w:rPr>
                    <w:t xml:space="preserve">   </w:t>
                  </w:r>
                  <w:r w:rsidRPr="00A66AF3">
                    <w:rPr>
                      <w:rFonts w:ascii="華康中圓體" w:eastAsia="華康中圓體" w:cs="華康中圓體" w:hint="eastAsia"/>
                      <w:b/>
                      <w:bCs/>
                      <w:sz w:val="36"/>
                      <w:szCs w:val="36"/>
                    </w:rPr>
                    <w:t>黃怡雯</w:t>
                  </w:r>
                  <w:r w:rsidRPr="00A66AF3">
                    <w:rPr>
                      <w:rFonts w:ascii="華康中圓體" w:eastAsia="華康中圓體" w:cs="華康中圓體"/>
                      <w:b/>
                      <w:bCs/>
                      <w:sz w:val="36"/>
                      <w:szCs w:val="36"/>
                    </w:rPr>
                    <w:t xml:space="preserve">   0983609739</w:t>
                  </w:r>
                </w:p>
              </w:txbxContent>
            </v:textbox>
          </v:shape>
        </w:pict>
      </w: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p w:rsidR="00A95A38" w:rsidRPr="0047208E" w:rsidRDefault="00A95A38" w:rsidP="004E186D">
      <w:pPr>
        <w:rPr>
          <w:rFonts w:cs="Times New Roman"/>
          <w:color w:val="000000"/>
        </w:rPr>
      </w:pPr>
    </w:p>
    <w:tbl>
      <w:tblPr>
        <w:tblW w:w="0" w:type="auto"/>
        <w:tblInd w:w="-106" w:type="dxa"/>
        <w:tblLook w:val="00A0"/>
      </w:tblPr>
      <w:tblGrid>
        <w:gridCol w:w="10143"/>
      </w:tblGrid>
      <w:tr w:rsidR="00A95A38" w:rsidRPr="0047208E">
        <w:trPr>
          <w:trHeight w:val="4341"/>
        </w:trPr>
        <w:tc>
          <w:tcPr>
            <w:tcW w:w="10125" w:type="dxa"/>
          </w:tcPr>
          <w:p w:rsidR="00A95A38" w:rsidRPr="0047208E" w:rsidRDefault="00A95A38" w:rsidP="000E3EF6">
            <w:pPr>
              <w:rPr>
                <w:rFonts w:ascii="標楷體" w:eastAsia="標楷體" w:hAnsi="標楷體" w:cs="Times New Roman"/>
                <w:color w:val="000000"/>
                <w:sz w:val="32"/>
                <w:szCs w:val="32"/>
              </w:rPr>
            </w:pPr>
            <w:r w:rsidRPr="0047208E">
              <w:rPr>
                <w:rFonts w:ascii="標楷體" w:eastAsia="標楷體" w:hAnsi="標楷體" w:cs="標楷體"/>
                <w:b/>
                <w:bCs/>
                <w:color w:val="000000"/>
                <w:sz w:val="36"/>
                <w:szCs w:val="36"/>
              </w:rPr>
              <w:t xml:space="preserve">  </w:t>
            </w:r>
            <w:r w:rsidRPr="0047208E">
              <w:rPr>
                <w:rFonts w:ascii="標楷體" w:eastAsia="標楷體" w:hAnsi="標楷體" w:cs="標楷體" w:hint="eastAsia"/>
                <w:b/>
                <w:bCs/>
                <w:color w:val="000000"/>
                <w:sz w:val="36"/>
                <w:szCs w:val="36"/>
              </w:rPr>
              <w:t>一、活動背景</w:t>
            </w:r>
          </w:p>
          <w:p w:rsidR="00A95A38" w:rsidRDefault="00A95A38" w:rsidP="00A95A38">
            <w:pPr>
              <w:spacing w:line="500" w:lineRule="exact"/>
              <w:ind w:firstLineChars="200" w:firstLine="31680"/>
              <w:rPr>
                <w:rFonts w:ascii="標楷體" w:eastAsia="標楷體" w:hAnsi="標楷體" w:cs="Times New Roman"/>
                <w:color w:val="000000"/>
                <w:sz w:val="32"/>
                <w:szCs w:val="32"/>
              </w:rPr>
            </w:pPr>
            <w:r>
              <w:rPr>
                <w:rFonts w:ascii="標楷體" w:eastAsia="標楷體" w:hAnsi="標楷體" w:cs="標楷體" w:hint="eastAsia"/>
                <w:color w:val="000000"/>
                <w:sz w:val="32"/>
                <w:szCs w:val="32"/>
              </w:rPr>
              <w:t>在學子即將面臨高三的階段，必定會對往後的出路充滿了困惑，希望能藉由這次的活動讓他們理解到未來的方向及提供學長姐的意見，替學員們解惑，指引他們前進，且讓學員了解到高應大管理學院搬遷至燕巢校區後的發展。</w:t>
            </w:r>
          </w:p>
          <w:p w:rsidR="00A95A38" w:rsidRDefault="00A95A38" w:rsidP="00B21073">
            <w:pPr>
              <w:spacing w:line="440" w:lineRule="exact"/>
              <w:rPr>
                <w:rFonts w:ascii="標楷體" w:eastAsia="標楷體" w:hAnsi="標楷體" w:cs="Times New Roman"/>
                <w:color w:val="000000"/>
                <w:sz w:val="32"/>
                <w:szCs w:val="32"/>
              </w:rPr>
            </w:pPr>
          </w:p>
          <w:p w:rsidR="00A95A38" w:rsidRPr="0047208E" w:rsidRDefault="00A95A38" w:rsidP="00B21073">
            <w:pPr>
              <w:spacing w:line="500" w:lineRule="exact"/>
              <w:rPr>
                <w:rFonts w:ascii="標楷體" w:eastAsia="標楷體" w:hAnsi="標楷體" w:cs="Times New Roman"/>
                <w:b/>
                <w:bCs/>
                <w:color w:val="000000"/>
                <w:sz w:val="36"/>
                <w:szCs w:val="36"/>
              </w:rPr>
            </w:pPr>
            <w:r w:rsidRPr="0047208E">
              <w:rPr>
                <w:rFonts w:ascii="標楷體" w:eastAsia="標楷體" w:hAnsi="標楷體" w:cs="標楷體"/>
                <w:b/>
                <w:bCs/>
                <w:color w:val="000000"/>
                <w:sz w:val="36"/>
                <w:szCs w:val="36"/>
              </w:rPr>
              <w:t xml:space="preserve">  </w:t>
            </w:r>
            <w:r w:rsidRPr="0047208E">
              <w:rPr>
                <w:rFonts w:ascii="標楷體" w:eastAsia="標楷體" w:hAnsi="標楷體" w:cs="標楷體" w:hint="eastAsia"/>
                <w:b/>
                <w:bCs/>
                <w:color w:val="000000"/>
                <w:sz w:val="36"/>
                <w:szCs w:val="36"/>
              </w:rPr>
              <w:t>二、活動目的</w:t>
            </w:r>
          </w:p>
          <w:p w:rsidR="00A95A38" w:rsidRDefault="00A95A38" w:rsidP="00A95A38">
            <w:pPr>
              <w:spacing w:line="500" w:lineRule="exact"/>
              <w:ind w:firstLineChars="200" w:firstLine="31680"/>
              <w:rPr>
                <w:rFonts w:ascii="標楷體" w:eastAsia="標楷體" w:hAnsi="標楷體" w:cs="Times New Roman"/>
                <w:color w:val="000000"/>
                <w:sz w:val="32"/>
                <w:szCs w:val="32"/>
              </w:rPr>
            </w:pPr>
            <w:r w:rsidRPr="00A8602C">
              <w:rPr>
                <w:rFonts w:ascii="標楷體" w:eastAsia="標楷體" w:hAnsi="標楷體" w:cs="標楷體" w:hint="eastAsia"/>
                <w:color w:val="000000"/>
                <w:sz w:val="32"/>
                <w:szCs w:val="32"/>
              </w:rPr>
              <w:t>提供學員攸關升學的資訊</w:t>
            </w:r>
            <w:r>
              <w:rPr>
                <w:rFonts w:ascii="標楷體" w:eastAsia="標楷體" w:hAnsi="標楷體" w:cs="標楷體" w:hint="eastAsia"/>
                <w:color w:val="000000"/>
                <w:sz w:val="32"/>
                <w:szCs w:val="32"/>
              </w:rPr>
              <w:t>以及</w:t>
            </w:r>
            <w:r w:rsidRPr="00A8602C">
              <w:rPr>
                <w:rFonts w:ascii="標楷體" w:eastAsia="標楷體" w:hAnsi="標楷體" w:cs="標楷體" w:hint="eastAsia"/>
                <w:color w:val="000000"/>
                <w:sz w:val="32"/>
                <w:szCs w:val="32"/>
              </w:rPr>
              <w:t>經驗分享，</w:t>
            </w:r>
            <w:r>
              <w:rPr>
                <w:rFonts w:ascii="標楷體" w:eastAsia="標楷體" w:hAnsi="標楷體" w:cs="標楷體" w:hint="eastAsia"/>
                <w:color w:val="000000"/>
                <w:sz w:val="32"/>
                <w:szCs w:val="32"/>
              </w:rPr>
              <w:t>在他們面對巨大的考試壓力時，可以適當的排解，也</w:t>
            </w:r>
            <w:r w:rsidRPr="00A8602C">
              <w:rPr>
                <w:rFonts w:ascii="標楷體" w:eastAsia="標楷體" w:hAnsi="標楷體" w:cs="標楷體" w:hint="eastAsia"/>
                <w:color w:val="000000"/>
                <w:sz w:val="32"/>
                <w:szCs w:val="32"/>
              </w:rPr>
              <w:t>希望</w:t>
            </w:r>
            <w:r>
              <w:rPr>
                <w:rFonts w:ascii="標楷體" w:eastAsia="標楷體" w:hAnsi="標楷體" w:cs="標楷體" w:hint="eastAsia"/>
                <w:color w:val="000000"/>
                <w:sz w:val="32"/>
                <w:szCs w:val="32"/>
              </w:rPr>
              <w:t>藉此</w:t>
            </w:r>
            <w:r w:rsidRPr="00A8602C">
              <w:rPr>
                <w:rFonts w:ascii="標楷體" w:eastAsia="標楷體" w:hAnsi="標楷體" w:cs="標楷體" w:hint="eastAsia"/>
                <w:color w:val="000000"/>
                <w:sz w:val="32"/>
                <w:szCs w:val="32"/>
              </w:rPr>
              <w:t>活動讓學員能瞭解</w:t>
            </w:r>
            <w:r>
              <w:rPr>
                <w:rFonts w:ascii="標楷體" w:eastAsia="標楷體" w:hAnsi="標楷體" w:cs="標楷體" w:hint="eastAsia"/>
                <w:color w:val="000000"/>
                <w:sz w:val="32"/>
                <w:szCs w:val="32"/>
              </w:rPr>
              <w:t>高應大及會計系</w:t>
            </w:r>
            <w:r w:rsidRPr="00A8602C">
              <w:rPr>
                <w:rFonts w:ascii="標楷體" w:eastAsia="標楷體" w:hAnsi="標楷體" w:cs="標楷體" w:hint="eastAsia"/>
                <w:color w:val="000000"/>
                <w:sz w:val="32"/>
                <w:szCs w:val="32"/>
              </w:rPr>
              <w:t>，</w:t>
            </w:r>
            <w:r>
              <w:rPr>
                <w:rFonts w:ascii="標楷體" w:eastAsia="標楷體" w:hAnsi="標楷體" w:cs="標楷體" w:hint="eastAsia"/>
                <w:color w:val="000000"/>
                <w:sz w:val="32"/>
                <w:szCs w:val="32"/>
              </w:rPr>
              <w:t>讓學員可以快速在這段時間內找到自己的方向，規畫好未來的目標</w:t>
            </w:r>
            <w:r w:rsidRPr="00A8602C">
              <w:rPr>
                <w:rFonts w:ascii="標楷體" w:eastAsia="標楷體" w:hAnsi="標楷體" w:cs="標楷體" w:hint="eastAsia"/>
                <w:color w:val="000000"/>
                <w:sz w:val="32"/>
                <w:szCs w:val="32"/>
              </w:rPr>
              <w:t>。</w:t>
            </w:r>
          </w:p>
          <w:p w:rsidR="00A95A38" w:rsidRPr="00113BA4" w:rsidRDefault="00A95A38" w:rsidP="00B21073">
            <w:pPr>
              <w:spacing w:line="440" w:lineRule="exact"/>
              <w:rPr>
                <w:rFonts w:ascii="標楷體" w:eastAsia="標楷體" w:hAnsi="標楷體" w:cs="Times New Roman"/>
                <w:color w:val="000000"/>
                <w:sz w:val="32"/>
                <w:szCs w:val="32"/>
              </w:rPr>
            </w:pPr>
          </w:p>
          <w:p w:rsidR="00A95A38" w:rsidRPr="0047208E" w:rsidRDefault="00A95A38" w:rsidP="000E3EF6">
            <w:pPr>
              <w:rPr>
                <w:rFonts w:ascii="標楷體" w:eastAsia="標楷體" w:hAnsi="標楷體" w:cs="Times New Roman"/>
                <w:color w:val="000000"/>
                <w:sz w:val="32"/>
                <w:szCs w:val="32"/>
              </w:rPr>
            </w:pPr>
            <w:r w:rsidRPr="0047208E">
              <w:rPr>
                <w:rFonts w:ascii="Arial Unicode MS" w:eastAsia="標楷體" w:hAnsi="Arial Unicode MS" w:cs="標楷體" w:hint="eastAsia"/>
                <w:b/>
                <w:bCs/>
                <w:color w:val="000000"/>
                <w:sz w:val="36"/>
                <w:szCs w:val="36"/>
              </w:rPr>
              <w:t>三、活動概述</w:t>
            </w:r>
          </w:p>
        </w:tc>
      </w:tr>
      <w:tr w:rsidR="00A95A38" w:rsidRPr="0047208E">
        <w:trPr>
          <w:trHeight w:val="4341"/>
        </w:trPr>
        <w:tc>
          <w:tcPr>
            <w:tcW w:w="10125" w:type="dxa"/>
          </w:tcPr>
          <w:tbl>
            <w:tblPr>
              <w:tblW w:w="9838" w:type="dxa"/>
              <w:jc w:val="center"/>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dotDash" w:sz="4" w:space="0" w:color="auto"/>
              </w:tblBorders>
              <w:tblLook w:val="00A0"/>
            </w:tblPr>
            <w:tblGrid>
              <w:gridCol w:w="1544"/>
              <w:gridCol w:w="8294"/>
            </w:tblGrid>
            <w:tr w:rsidR="00A95A38" w:rsidRPr="0047208E">
              <w:trPr>
                <w:jc w:val="center"/>
              </w:trPr>
              <w:tc>
                <w:tcPr>
                  <w:tcW w:w="1544" w:type="dxa"/>
                  <w:tcBorders>
                    <w:top w:val="thinThickSmallGap" w:sz="18" w:space="0" w:color="auto"/>
                    <w:left w:val="thinThickSmallGap" w:sz="18" w:space="0" w:color="auto"/>
                    <w:bottom w:val="single" w:sz="8" w:space="0" w:color="auto"/>
                    <w:right w:val="dotDash" w:sz="4" w:space="0" w:color="auto"/>
                  </w:tcBorders>
                  <w:vAlign w:val="center"/>
                </w:tcPr>
                <w:p w:rsidR="00A95A38" w:rsidRPr="0047208E" w:rsidRDefault="00A95A38" w:rsidP="003F0C05">
                  <w:pPr>
                    <w:spacing w:line="500" w:lineRule="exact"/>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活動名稱</w:t>
                  </w:r>
                </w:p>
              </w:tc>
              <w:tc>
                <w:tcPr>
                  <w:tcW w:w="8294" w:type="dxa"/>
                  <w:tcBorders>
                    <w:top w:val="thinThickSmallGap" w:sz="18" w:space="0" w:color="auto"/>
                    <w:left w:val="dotDash" w:sz="4" w:space="0" w:color="auto"/>
                    <w:bottom w:val="single" w:sz="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「高應大會計夏令營」</w:t>
                  </w:r>
                </w:p>
              </w:tc>
            </w:tr>
            <w:tr w:rsidR="00A95A38" w:rsidRPr="0047208E">
              <w:trPr>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活動時間</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民國</w:t>
                  </w:r>
                  <w:r w:rsidRPr="0047208E">
                    <w:rPr>
                      <w:rFonts w:ascii="Arial Unicode MS" w:eastAsia="標楷體" w:hAnsi="Arial Unicode MS" w:cs="Arial Unicode MS"/>
                      <w:color w:val="000000"/>
                      <w:kern w:val="0"/>
                      <w:sz w:val="32"/>
                      <w:szCs w:val="32"/>
                    </w:rPr>
                    <w:t>103</w:t>
                  </w:r>
                  <w:r w:rsidRPr="0047208E">
                    <w:rPr>
                      <w:rFonts w:ascii="Arial Unicode MS" w:eastAsia="標楷體" w:hAnsi="Arial Unicode MS" w:cs="標楷體" w:hint="eastAsia"/>
                      <w:color w:val="000000"/>
                      <w:kern w:val="0"/>
                      <w:sz w:val="32"/>
                      <w:szCs w:val="32"/>
                    </w:rPr>
                    <w:t>年</w:t>
                  </w:r>
                  <w:r w:rsidRPr="0047208E">
                    <w:rPr>
                      <w:rFonts w:ascii="Arial Unicode MS" w:eastAsia="標楷體" w:hAnsi="Arial Unicode MS" w:cs="Arial Unicode MS"/>
                      <w:color w:val="000000"/>
                      <w:kern w:val="0"/>
                      <w:sz w:val="32"/>
                      <w:szCs w:val="32"/>
                    </w:rPr>
                    <w:t>7</w:t>
                  </w:r>
                  <w:r w:rsidRPr="0047208E">
                    <w:rPr>
                      <w:rFonts w:ascii="Arial Unicode MS" w:eastAsia="標楷體" w:hAnsi="Arial Unicode MS" w:cs="標楷體" w:hint="eastAsia"/>
                      <w:color w:val="000000"/>
                      <w:kern w:val="0"/>
                      <w:sz w:val="32"/>
                      <w:szCs w:val="32"/>
                    </w:rPr>
                    <w:t>月</w:t>
                  </w:r>
                  <w:r w:rsidRPr="0047208E">
                    <w:rPr>
                      <w:rFonts w:ascii="Arial Unicode MS" w:eastAsia="標楷體" w:hAnsi="Arial Unicode MS" w:cs="Arial Unicode MS"/>
                      <w:color w:val="000000"/>
                      <w:kern w:val="0"/>
                      <w:sz w:val="32"/>
                      <w:szCs w:val="32"/>
                    </w:rPr>
                    <w:t>19</w:t>
                  </w:r>
                  <w:r>
                    <w:rPr>
                      <w:rFonts w:ascii="Arial Unicode MS" w:eastAsia="標楷體" w:hAnsi="Arial Unicode MS" w:cs="標楷體" w:hint="eastAsia"/>
                      <w:color w:val="000000"/>
                      <w:kern w:val="0"/>
                      <w:sz w:val="32"/>
                      <w:szCs w:val="32"/>
                    </w:rPr>
                    <w:t>、</w:t>
                  </w:r>
                  <w:r w:rsidRPr="0047208E">
                    <w:rPr>
                      <w:rFonts w:ascii="Arial Unicode MS" w:eastAsia="標楷體" w:hAnsi="Arial Unicode MS" w:cs="Arial Unicode MS"/>
                      <w:color w:val="000000"/>
                      <w:kern w:val="0"/>
                      <w:sz w:val="32"/>
                      <w:szCs w:val="32"/>
                    </w:rPr>
                    <w:t xml:space="preserve"> 20</w:t>
                  </w:r>
                  <w:r w:rsidRPr="0047208E">
                    <w:rPr>
                      <w:rFonts w:ascii="Arial Unicode MS" w:eastAsia="標楷體" w:hAnsi="Arial Unicode MS" w:cs="標楷體" w:hint="eastAsia"/>
                      <w:color w:val="000000"/>
                      <w:kern w:val="0"/>
                      <w:sz w:val="32"/>
                      <w:szCs w:val="32"/>
                    </w:rPr>
                    <w:t>日星期六</w:t>
                  </w:r>
                  <w:r>
                    <w:rPr>
                      <w:rFonts w:ascii="Arial Unicode MS" w:eastAsia="標楷體" w:hAnsi="Arial Unicode MS" w:cs="標楷體" w:hint="eastAsia"/>
                      <w:color w:val="000000"/>
                      <w:kern w:val="0"/>
                      <w:sz w:val="32"/>
                      <w:szCs w:val="32"/>
                    </w:rPr>
                    <w:t>、</w:t>
                  </w:r>
                  <w:r w:rsidRPr="0047208E">
                    <w:rPr>
                      <w:rFonts w:ascii="Arial Unicode MS" w:eastAsia="標楷體" w:hAnsi="Arial Unicode MS" w:cs="標楷體" w:hint="eastAsia"/>
                      <w:color w:val="000000"/>
                      <w:kern w:val="0"/>
                      <w:sz w:val="32"/>
                      <w:szCs w:val="32"/>
                    </w:rPr>
                    <w:t>日</w:t>
                  </w:r>
                </w:p>
              </w:tc>
            </w:tr>
            <w:tr w:rsidR="00A95A38" w:rsidRPr="0047208E">
              <w:trPr>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主辦單位</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國立高雄應用科技大學　會計系學會</w:t>
                  </w:r>
                </w:p>
              </w:tc>
            </w:tr>
            <w:tr w:rsidR="00A95A38" w:rsidRPr="0047208E">
              <w:trPr>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指導單位</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國立高雄應用科技大學　課外活動組</w:t>
                  </w:r>
                </w:p>
              </w:tc>
            </w:tr>
            <w:tr w:rsidR="00A95A38" w:rsidRPr="0047208E">
              <w:trPr>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執行秘書</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A8602C">
                  <w:pPr>
                    <w:spacing w:line="500" w:lineRule="exact"/>
                    <w:jc w:val="both"/>
                    <w:rPr>
                      <w:rFonts w:ascii="Arial Unicode MS" w:eastAsia="標楷體" w:hAnsi="Arial Unicode MS" w:cs="Arial Unicode MS"/>
                      <w:color w:val="000000"/>
                      <w:kern w:val="0"/>
                      <w:sz w:val="32"/>
                      <w:szCs w:val="32"/>
                    </w:rPr>
                  </w:pPr>
                  <w:r w:rsidRPr="0047208E">
                    <w:rPr>
                      <w:rFonts w:ascii="Arial Unicode MS" w:eastAsia="標楷體" w:hAnsi="Arial Unicode MS" w:cs="標楷體" w:hint="eastAsia"/>
                      <w:color w:val="000000"/>
                      <w:kern w:val="0"/>
                      <w:sz w:val="32"/>
                      <w:szCs w:val="32"/>
                    </w:rPr>
                    <w:t>四會二甲</w:t>
                  </w:r>
                  <w:r>
                    <w:rPr>
                      <w:rFonts w:ascii="Arial Unicode MS" w:eastAsia="標楷體" w:hAnsi="Arial Unicode MS" w:cs="Arial Unicode MS"/>
                      <w:color w:val="000000"/>
                      <w:kern w:val="0"/>
                      <w:sz w:val="32"/>
                      <w:szCs w:val="32"/>
                    </w:rPr>
                    <w:t>1</w:t>
                  </w:r>
                  <w:r w:rsidRPr="0047208E">
                    <w:rPr>
                      <w:rFonts w:ascii="Arial Unicode MS" w:eastAsia="標楷體" w:hAnsi="Arial Unicode MS" w:cs="Arial Unicode MS"/>
                      <w:color w:val="000000"/>
                      <w:kern w:val="0"/>
                      <w:sz w:val="32"/>
                      <w:szCs w:val="32"/>
                    </w:rPr>
                    <w:t>101131115</w:t>
                  </w:r>
                  <w:r w:rsidRPr="0047208E">
                    <w:rPr>
                      <w:rFonts w:ascii="Arial Unicode MS" w:eastAsia="標楷體" w:hAnsi="Arial Unicode MS" w:cs="標楷體" w:hint="eastAsia"/>
                      <w:color w:val="000000"/>
                      <w:kern w:val="0"/>
                      <w:sz w:val="32"/>
                      <w:szCs w:val="32"/>
                    </w:rPr>
                    <w:t>陳尹茜</w:t>
                  </w:r>
                  <w:r w:rsidRPr="0047208E">
                    <w:rPr>
                      <w:rFonts w:ascii="Arial Unicode MS" w:eastAsia="標楷體" w:hAnsi="Arial Unicode MS" w:cs="Arial Unicode MS"/>
                      <w:color w:val="000000"/>
                      <w:kern w:val="0"/>
                      <w:sz w:val="32"/>
                      <w:szCs w:val="32"/>
                    </w:rPr>
                    <w:t>0910481926</w:t>
                  </w:r>
                </w:p>
              </w:tc>
            </w:tr>
            <w:tr w:rsidR="00A95A38" w:rsidRPr="0047208E">
              <w:trPr>
                <w:trHeight w:val="1533"/>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活動內容</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D53B4D">
                  <w:pPr>
                    <w:spacing w:line="400" w:lineRule="exact"/>
                    <w:jc w:val="both"/>
                    <w:rPr>
                      <w:rFonts w:ascii="標楷體" w:eastAsia="標楷體" w:hAnsi="標楷體" w:cs="Times New Roman"/>
                      <w:color w:val="000000"/>
                      <w:kern w:val="0"/>
                      <w:sz w:val="32"/>
                      <w:szCs w:val="32"/>
                    </w:rPr>
                  </w:pPr>
                  <w:r w:rsidRPr="0047208E">
                    <w:rPr>
                      <w:rFonts w:ascii="標楷體" w:eastAsia="標楷體" w:hAnsi="標楷體" w:cs="標楷體" w:hint="eastAsia"/>
                      <w:color w:val="000000"/>
                      <w:sz w:val="32"/>
                      <w:szCs w:val="32"/>
                    </w:rPr>
                    <w:t>透過</w:t>
                  </w:r>
                  <w:r>
                    <w:rPr>
                      <w:rFonts w:ascii="標楷體" w:eastAsia="標楷體" w:hAnsi="標楷體" w:cs="標楷體" w:hint="eastAsia"/>
                      <w:color w:val="000000"/>
                      <w:sz w:val="32"/>
                      <w:szCs w:val="32"/>
                    </w:rPr>
                    <w:t>課程與專業講座的安排，更懂得如何面對未來的統測及推甄</w:t>
                  </w:r>
                  <w:r w:rsidRPr="0047208E">
                    <w:rPr>
                      <w:rFonts w:ascii="標楷體" w:eastAsia="標楷體" w:hAnsi="標楷體" w:cs="標楷體" w:hint="eastAsia"/>
                      <w:color w:val="000000"/>
                      <w:sz w:val="32"/>
                      <w:szCs w:val="32"/>
                    </w:rPr>
                    <w:t>，也藉</w:t>
                  </w:r>
                  <w:r>
                    <w:rPr>
                      <w:rFonts w:ascii="標楷體" w:eastAsia="標楷體" w:hAnsi="標楷體" w:cs="標楷體" w:hint="eastAsia"/>
                      <w:color w:val="000000"/>
                      <w:sz w:val="32"/>
                      <w:szCs w:val="32"/>
                    </w:rPr>
                    <w:t>此讓學員更加了解自己，對</w:t>
                  </w:r>
                  <w:r w:rsidRPr="0047208E">
                    <w:rPr>
                      <w:rFonts w:ascii="標楷體" w:eastAsia="標楷體" w:hAnsi="標楷體" w:cs="標楷體" w:hint="eastAsia"/>
                      <w:color w:val="000000"/>
                      <w:sz w:val="32"/>
                      <w:szCs w:val="32"/>
                    </w:rPr>
                    <w:t>高應大</w:t>
                  </w:r>
                  <w:r>
                    <w:rPr>
                      <w:rFonts w:ascii="標楷體" w:eastAsia="標楷體" w:hAnsi="標楷體" w:cs="標楷體" w:hint="eastAsia"/>
                      <w:color w:val="000000"/>
                      <w:sz w:val="32"/>
                      <w:szCs w:val="32"/>
                    </w:rPr>
                    <w:t>會計系有更深一層的認識。另外，期望透過</w:t>
                  </w:r>
                  <w:r w:rsidRPr="0047208E">
                    <w:rPr>
                      <w:rFonts w:ascii="標楷體" w:eastAsia="標楷體" w:hAnsi="標楷體" w:cs="標楷體" w:hint="eastAsia"/>
                      <w:color w:val="000000"/>
                      <w:sz w:val="32"/>
                      <w:szCs w:val="32"/>
                    </w:rPr>
                    <w:t>晚會</w:t>
                  </w:r>
                  <w:r>
                    <w:rPr>
                      <w:rFonts w:ascii="標楷體" w:eastAsia="標楷體" w:hAnsi="標楷體" w:cs="標楷體" w:hint="eastAsia"/>
                      <w:color w:val="000000"/>
                      <w:sz w:val="32"/>
                      <w:szCs w:val="32"/>
                    </w:rPr>
                    <w:t>能傳達</w:t>
                  </w:r>
                  <w:r w:rsidRPr="0047208E">
                    <w:rPr>
                      <w:rFonts w:ascii="標楷體" w:eastAsia="標楷體" w:hAnsi="標楷體" w:cs="標楷體" w:hint="eastAsia"/>
                      <w:color w:val="000000"/>
                      <w:sz w:val="32"/>
                      <w:szCs w:val="32"/>
                    </w:rPr>
                    <w:t>出</w:t>
                  </w:r>
                  <w:r>
                    <w:rPr>
                      <w:rFonts w:ascii="標楷體" w:eastAsia="標楷體" w:hAnsi="標楷體" w:cs="標楷體" w:hint="eastAsia"/>
                      <w:color w:val="000000"/>
                      <w:sz w:val="32"/>
                      <w:szCs w:val="32"/>
                    </w:rPr>
                    <w:t>豐富的</w:t>
                  </w:r>
                  <w:r w:rsidRPr="00194C46">
                    <w:rPr>
                      <w:rFonts w:ascii="標楷體" w:eastAsia="標楷體" w:hAnsi="標楷體" w:cs="標楷體" w:hint="eastAsia"/>
                      <w:color w:val="000000"/>
                      <w:sz w:val="32"/>
                      <w:szCs w:val="32"/>
                    </w:rPr>
                    <w:t>大學生活，以及看見</w:t>
                  </w:r>
                  <w:r>
                    <w:rPr>
                      <w:rFonts w:ascii="標楷體" w:eastAsia="標楷體" w:hAnsi="標楷體" w:cs="標楷體" w:hint="eastAsia"/>
                      <w:color w:val="000000"/>
                      <w:sz w:val="32"/>
                      <w:szCs w:val="32"/>
                    </w:rPr>
                    <w:t>本校</w:t>
                  </w:r>
                  <w:r w:rsidRPr="00194C46">
                    <w:rPr>
                      <w:rFonts w:ascii="標楷體" w:eastAsia="標楷體" w:hAnsi="標楷體" w:cs="標楷體" w:hint="eastAsia"/>
                      <w:color w:val="000000"/>
                      <w:sz w:val="32"/>
                      <w:szCs w:val="32"/>
                    </w:rPr>
                    <w:t>的熱情。</w:t>
                  </w:r>
                </w:p>
              </w:tc>
            </w:tr>
            <w:tr w:rsidR="00A95A38" w:rsidRPr="0047208E">
              <w:trPr>
                <w:trHeight w:val="1127"/>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活動宗旨</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D53B4D">
                  <w:pPr>
                    <w:spacing w:line="500" w:lineRule="exact"/>
                    <w:jc w:val="both"/>
                    <w:rPr>
                      <w:rFonts w:ascii="標楷體" w:eastAsia="標楷體" w:hAnsi="標楷體" w:cs="Times New Roman"/>
                      <w:color w:val="000000"/>
                      <w:kern w:val="0"/>
                      <w:sz w:val="32"/>
                      <w:szCs w:val="32"/>
                    </w:rPr>
                  </w:pPr>
                  <w:r w:rsidRPr="0047208E">
                    <w:rPr>
                      <w:rFonts w:ascii="標楷體" w:eastAsia="標楷體" w:hAnsi="標楷體" w:cs="標楷體" w:hint="eastAsia"/>
                      <w:color w:val="000000"/>
                      <w:sz w:val="32"/>
                      <w:szCs w:val="32"/>
                    </w:rPr>
                    <w:t>讓高中生</w:t>
                  </w:r>
                  <w:r>
                    <w:rPr>
                      <w:rFonts w:ascii="標楷體" w:eastAsia="標楷體" w:hAnsi="標楷體" w:cs="標楷體" w:hint="eastAsia"/>
                      <w:color w:val="000000"/>
                      <w:sz w:val="32"/>
                      <w:szCs w:val="32"/>
                    </w:rPr>
                    <w:t>更能認識</w:t>
                  </w:r>
                  <w:r w:rsidRPr="004B4B2E">
                    <w:rPr>
                      <w:rFonts w:ascii="標楷體" w:eastAsia="標楷體" w:hAnsi="標楷體" w:cs="標楷體" w:hint="eastAsia"/>
                      <w:color w:val="000000"/>
                      <w:kern w:val="0"/>
                      <w:sz w:val="32"/>
                      <w:szCs w:val="32"/>
                    </w:rPr>
                    <w:t>自</w:t>
                  </w:r>
                  <w:r>
                    <w:rPr>
                      <w:rFonts w:ascii="標楷體" w:eastAsia="標楷體" w:hAnsi="標楷體" w:cs="標楷體" w:hint="eastAsia"/>
                      <w:color w:val="000000"/>
                      <w:kern w:val="0"/>
                      <w:sz w:val="32"/>
                      <w:szCs w:val="32"/>
                    </w:rPr>
                    <w:t>己</w:t>
                  </w:r>
                  <w:r w:rsidRPr="0047208E">
                    <w:rPr>
                      <w:rFonts w:ascii="標楷體" w:eastAsia="標楷體" w:hAnsi="標楷體" w:cs="標楷體" w:hint="eastAsia"/>
                      <w:color w:val="000000"/>
                      <w:sz w:val="32"/>
                      <w:szCs w:val="32"/>
                    </w:rPr>
                    <w:t>，</w:t>
                  </w:r>
                  <w:r>
                    <w:rPr>
                      <w:rFonts w:ascii="標楷體" w:eastAsia="標楷體" w:hAnsi="標楷體" w:cs="標楷體" w:hint="eastAsia"/>
                      <w:color w:val="000000"/>
                      <w:sz w:val="32"/>
                      <w:szCs w:val="32"/>
                    </w:rPr>
                    <w:t>以</w:t>
                  </w:r>
                  <w:r w:rsidRPr="004B4B2E">
                    <w:rPr>
                      <w:rFonts w:ascii="標楷體" w:eastAsia="標楷體" w:hAnsi="標楷體" w:cs="標楷體" w:hint="eastAsia"/>
                      <w:color w:val="000000"/>
                      <w:kern w:val="0"/>
                      <w:sz w:val="32"/>
                      <w:szCs w:val="32"/>
                    </w:rPr>
                    <w:t>達到肯定與實踐</w:t>
                  </w:r>
                  <w:r>
                    <w:rPr>
                      <w:rFonts w:ascii="標楷體" w:eastAsia="標楷體" w:hAnsi="標楷體" w:cs="標楷體" w:hint="eastAsia"/>
                      <w:color w:val="000000"/>
                      <w:kern w:val="0"/>
                      <w:sz w:val="32"/>
                      <w:szCs w:val="32"/>
                    </w:rPr>
                    <w:t>自我，且掌握</w:t>
                  </w:r>
                  <w:r w:rsidRPr="0047208E">
                    <w:rPr>
                      <w:rFonts w:ascii="標楷體" w:eastAsia="標楷體" w:hAnsi="標楷體" w:cs="標楷體" w:hint="eastAsia"/>
                      <w:color w:val="000000"/>
                      <w:sz w:val="32"/>
                      <w:szCs w:val="32"/>
                    </w:rPr>
                    <w:t>所</w:t>
                  </w:r>
                  <w:r>
                    <w:rPr>
                      <w:rFonts w:ascii="標楷體" w:eastAsia="標楷體" w:hAnsi="標楷體" w:cs="標楷體" w:hint="eastAsia"/>
                      <w:color w:val="000000"/>
                      <w:sz w:val="32"/>
                      <w:szCs w:val="32"/>
                    </w:rPr>
                    <w:t>需努力的方向</w:t>
                  </w:r>
                  <w:r w:rsidRPr="0047208E">
                    <w:rPr>
                      <w:rFonts w:ascii="標楷體" w:eastAsia="標楷體" w:hAnsi="標楷體" w:cs="標楷體" w:hint="eastAsia"/>
                      <w:color w:val="000000"/>
                      <w:sz w:val="32"/>
                      <w:szCs w:val="32"/>
                    </w:rPr>
                    <w:t>，朝理想的大學前進。</w:t>
                  </w:r>
                </w:p>
              </w:tc>
            </w:tr>
            <w:tr w:rsidR="00A95A38" w:rsidRPr="0047208E">
              <w:trPr>
                <w:trHeight w:val="652"/>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活動對象</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FE5A00" w:rsidRDefault="00A95A38" w:rsidP="00500BFE">
                  <w:pPr>
                    <w:spacing w:line="500" w:lineRule="exact"/>
                    <w:jc w:val="both"/>
                    <w:rPr>
                      <w:rFonts w:ascii="標楷體" w:eastAsia="標楷體" w:hAnsi="標楷體" w:cs="Times New Roman"/>
                      <w:color w:val="000000"/>
                      <w:kern w:val="0"/>
                      <w:sz w:val="32"/>
                      <w:szCs w:val="32"/>
                    </w:rPr>
                  </w:pPr>
                  <w:r w:rsidRPr="00FE5A00">
                    <w:rPr>
                      <w:rFonts w:ascii="標楷體" w:eastAsia="標楷體" w:hAnsi="標楷體" w:cs="標楷體" w:hint="eastAsia"/>
                      <w:color w:val="000000"/>
                      <w:sz w:val="32"/>
                      <w:szCs w:val="32"/>
                    </w:rPr>
                    <w:t>全國高中職商管群二升三在校學生</w:t>
                  </w:r>
                </w:p>
              </w:tc>
            </w:tr>
            <w:tr w:rsidR="00A95A38" w:rsidRPr="0047208E">
              <w:trPr>
                <w:trHeight w:val="596"/>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活動地點</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國立高雄應用科技大學燕巢校區</w:t>
                  </w:r>
                </w:p>
              </w:tc>
            </w:tr>
            <w:tr w:rsidR="00A95A38" w:rsidRPr="0047208E">
              <w:trPr>
                <w:trHeight w:val="554"/>
                <w:jc w:val="center"/>
              </w:trPr>
              <w:tc>
                <w:tcPr>
                  <w:tcW w:w="1544" w:type="dxa"/>
                  <w:tcBorders>
                    <w:top w:val="single" w:sz="8" w:space="0" w:color="auto"/>
                    <w:left w:val="thinThickSmallGap" w:sz="18" w:space="0" w:color="auto"/>
                    <w:bottom w:val="single" w:sz="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預估人數</w:t>
                  </w:r>
                </w:p>
              </w:tc>
              <w:tc>
                <w:tcPr>
                  <w:tcW w:w="8294" w:type="dxa"/>
                  <w:tcBorders>
                    <w:top w:val="single" w:sz="8" w:space="0" w:color="auto"/>
                    <w:left w:val="dotDash" w:sz="4" w:space="0" w:color="auto"/>
                    <w:bottom w:val="single" w:sz="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約</w:t>
                  </w:r>
                  <w:r w:rsidRPr="0047208E">
                    <w:rPr>
                      <w:rFonts w:ascii="Arial Unicode MS" w:eastAsia="標楷體" w:hAnsi="Arial Unicode MS" w:cs="Arial Unicode MS"/>
                      <w:color w:val="000000"/>
                      <w:kern w:val="0"/>
                      <w:sz w:val="32"/>
                      <w:szCs w:val="32"/>
                    </w:rPr>
                    <w:t>80</w:t>
                  </w:r>
                  <w:r w:rsidRPr="0047208E">
                    <w:rPr>
                      <w:rFonts w:ascii="Arial Unicode MS" w:eastAsia="標楷體" w:hAnsi="Arial Unicode MS" w:cs="標楷體" w:hint="eastAsia"/>
                      <w:color w:val="000000"/>
                      <w:kern w:val="0"/>
                      <w:sz w:val="32"/>
                      <w:szCs w:val="32"/>
                    </w:rPr>
                    <w:t>人</w:t>
                  </w:r>
                </w:p>
              </w:tc>
            </w:tr>
            <w:tr w:rsidR="00A95A38" w:rsidRPr="0047208E">
              <w:trPr>
                <w:trHeight w:val="652"/>
                <w:jc w:val="center"/>
              </w:trPr>
              <w:tc>
                <w:tcPr>
                  <w:tcW w:w="1544" w:type="dxa"/>
                  <w:tcBorders>
                    <w:top w:val="single" w:sz="8" w:space="0" w:color="auto"/>
                    <w:left w:val="thinThickSmallGap" w:sz="18" w:space="0" w:color="auto"/>
                    <w:bottom w:val="thickThinSmallGap" w:sz="18" w:space="0" w:color="auto"/>
                    <w:right w:val="dotDash" w:sz="4" w:space="0" w:color="auto"/>
                  </w:tcBorders>
                  <w:vAlign w:val="center"/>
                </w:tcPr>
                <w:p w:rsidR="00A95A38" w:rsidRPr="0047208E" w:rsidRDefault="00A95A38" w:rsidP="00500BFE">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活動性質</w:t>
                  </w:r>
                </w:p>
              </w:tc>
              <w:tc>
                <w:tcPr>
                  <w:tcW w:w="8294" w:type="dxa"/>
                  <w:tcBorders>
                    <w:top w:val="single" w:sz="8" w:space="0" w:color="auto"/>
                    <w:left w:val="dotDash" w:sz="4" w:space="0" w:color="auto"/>
                    <w:bottom w:val="thickThinSmallGap" w:sz="18" w:space="0" w:color="auto"/>
                    <w:right w:val="thickThinSmallGap" w:sz="18" w:space="0" w:color="auto"/>
                  </w:tcBorders>
                  <w:vAlign w:val="center"/>
                </w:tcPr>
                <w:p w:rsidR="00A95A38" w:rsidRPr="0047208E" w:rsidRDefault="00A95A38" w:rsidP="00500BFE">
                  <w:pPr>
                    <w:spacing w:line="500" w:lineRule="exact"/>
                    <w:jc w:val="both"/>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學術性活動</w:t>
                  </w:r>
                </w:p>
              </w:tc>
            </w:tr>
          </w:tbl>
          <w:p w:rsidR="00A95A38" w:rsidRPr="0047208E" w:rsidRDefault="00A95A38" w:rsidP="002A3B78">
            <w:pPr>
              <w:rPr>
                <w:rFonts w:ascii="標楷體" w:eastAsia="標楷體" w:hAnsi="標楷體" w:cs="Times New Roman"/>
                <w:color w:val="000000"/>
                <w:sz w:val="32"/>
                <w:szCs w:val="32"/>
              </w:rPr>
            </w:pPr>
          </w:p>
        </w:tc>
      </w:tr>
      <w:tr w:rsidR="00A95A38" w:rsidRPr="0047208E">
        <w:trPr>
          <w:trHeight w:val="4341"/>
        </w:trPr>
        <w:tc>
          <w:tcPr>
            <w:tcW w:w="10125" w:type="dxa"/>
          </w:tcPr>
          <w:p w:rsidR="00A95A38" w:rsidRPr="0047208E" w:rsidRDefault="00A95A38" w:rsidP="008863AF">
            <w:pPr>
              <w:spacing w:line="360" w:lineRule="exact"/>
              <w:rPr>
                <w:rFonts w:ascii="Arial Unicode MS" w:eastAsia="標楷體" w:hAnsi="Arial Unicode MS" w:cs="Times New Roman"/>
                <w:b/>
                <w:bCs/>
                <w:color w:val="000000"/>
                <w:sz w:val="36"/>
                <w:szCs w:val="36"/>
              </w:rPr>
            </w:pPr>
          </w:p>
          <w:p w:rsidR="00A95A38" w:rsidRPr="00020227" w:rsidRDefault="00A95A38" w:rsidP="00A95A38">
            <w:pPr>
              <w:spacing w:line="360" w:lineRule="exact"/>
              <w:ind w:firstLineChars="250" w:firstLine="31680"/>
              <w:rPr>
                <w:rFonts w:ascii="標楷體" w:eastAsia="標楷體" w:hAnsi="標楷體" w:cs="Times New Roman"/>
                <w:color w:val="000000"/>
                <w:sz w:val="36"/>
                <w:szCs w:val="36"/>
              </w:rPr>
            </w:pPr>
            <w:r w:rsidRPr="00020227">
              <w:rPr>
                <w:rFonts w:ascii="標楷體" w:eastAsia="標楷體" w:hAnsi="標楷體" w:cs="標楷體" w:hint="eastAsia"/>
                <w:color w:val="000000"/>
                <w:sz w:val="36"/>
                <w:szCs w:val="36"/>
              </w:rPr>
              <w:t>民國</w:t>
            </w:r>
            <w:r w:rsidRPr="00020227">
              <w:rPr>
                <w:rFonts w:ascii="標楷體" w:eastAsia="標楷體" w:hAnsi="標楷體" w:cs="標楷體"/>
                <w:color w:val="000000"/>
                <w:sz w:val="36"/>
                <w:szCs w:val="36"/>
              </w:rPr>
              <w:t>103</w:t>
            </w:r>
            <w:r w:rsidRPr="00020227">
              <w:rPr>
                <w:rFonts w:ascii="標楷體" w:eastAsia="標楷體" w:hAnsi="標楷體" w:cs="標楷體" w:hint="eastAsia"/>
                <w:color w:val="000000"/>
                <w:sz w:val="36"/>
                <w:szCs w:val="36"/>
              </w:rPr>
              <w:t>年</w:t>
            </w:r>
            <w:r w:rsidRPr="00020227">
              <w:rPr>
                <w:rFonts w:ascii="標楷體" w:eastAsia="標楷體" w:hAnsi="標楷體" w:cs="標楷體"/>
                <w:color w:val="000000"/>
                <w:sz w:val="36"/>
                <w:szCs w:val="36"/>
              </w:rPr>
              <w:t>7</w:t>
            </w:r>
            <w:r w:rsidRPr="00020227">
              <w:rPr>
                <w:rFonts w:ascii="標楷體" w:eastAsia="標楷體" w:hAnsi="標楷體" w:cs="標楷體" w:hint="eastAsia"/>
                <w:color w:val="000000"/>
                <w:sz w:val="36"/>
                <w:szCs w:val="36"/>
              </w:rPr>
              <w:t>月</w:t>
            </w:r>
            <w:r w:rsidRPr="00020227">
              <w:rPr>
                <w:rFonts w:ascii="標楷體" w:eastAsia="標楷體" w:hAnsi="標楷體" w:cs="標楷體"/>
                <w:color w:val="000000"/>
                <w:sz w:val="36"/>
                <w:szCs w:val="36"/>
              </w:rPr>
              <w:t>19</w:t>
            </w:r>
            <w:r w:rsidRPr="00020227">
              <w:rPr>
                <w:rFonts w:ascii="標楷體" w:eastAsia="標楷體" w:hAnsi="標楷體" w:cs="標楷體" w:hint="eastAsia"/>
                <w:color w:val="000000"/>
                <w:sz w:val="36"/>
                <w:szCs w:val="36"/>
              </w:rPr>
              <w:t>日</w:t>
            </w:r>
            <w:r w:rsidRPr="00020227">
              <w:rPr>
                <w:rFonts w:ascii="標楷體" w:eastAsia="標楷體" w:hAnsi="標楷體" w:cs="標楷體"/>
                <w:color w:val="000000"/>
                <w:sz w:val="36"/>
                <w:szCs w:val="36"/>
              </w:rPr>
              <w:t xml:space="preserve"> </w:t>
            </w:r>
            <w:r w:rsidRPr="00020227">
              <w:rPr>
                <w:rFonts w:ascii="標楷體" w:eastAsia="標楷體" w:hAnsi="標楷體" w:cs="標楷體" w:hint="eastAsia"/>
                <w:color w:val="000000"/>
                <w:sz w:val="36"/>
                <w:szCs w:val="36"/>
              </w:rPr>
              <w:t>星期六</w:t>
            </w:r>
          </w:p>
          <w:p w:rsidR="00A95A38" w:rsidRPr="0047208E" w:rsidRDefault="00A95A38" w:rsidP="003507FA">
            <w:pPr>
              <w:spacing w:line="460" w:lineRule="exact"/>
              <w:rPr>
                <w:rFonts w:ascii="標楷體" w:eastAsia="標楷體" w:hAnsi="標楷體" w:cs="Times New Roman"/>
                <w:color w:val="000000"/>
                <w:sz w:val="32"/>
                <w:szCs w:val="32"/>
              </w:rPr>
            </w:pPr>
          </w:p>
          <w:tbl>
            <w:tblPr>
              <w:tblpPr w:leftFromText="180" w:rightFromText="180" w:vertAnchor="text" w:horzAnchor="margin" w:tblpX="138" w:tblpY="41"/>
              <w:tblW w:w="9851" w:type="dxa"/>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dotDotDash" w:sz="4" w:space="0" w:color="auto"/>
              </w:tblBorders>
              <w:tblLook w:val="01E0"/>
            </w:tblPr>
            <w:tblGrid>
              <w:gridCol w:w="2197"/>
              <w:gridCol w:w="2551"/>
              <w:gridCol w:w="5103"/>
            </w:tblGrid>
            <w:tr w:rsidR="00A95A38" w:rsidRPr="0047208E">
              <w:trPr>
                <w:trHeight w:val="1042"/>
              </w:trPr>
              <w:tc>
                <w:tcPr>
                  <w:tcW w:w="2197" w:type="dxa"/>
                  <w:tcBorders>
                    <w:top w:val="thinThickSmallGap" w:sz="18" w:space="0" w:color="auto"/>
                    <w:left w:val="thinThickSmallGap" w:sz="18"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時間</w:t>
                  </w:r>
                </w:p>
              </w:tc>
              <w:tc>
                <w:tcPr>
                  <w:tcW w:w="2551" w:type="dxa"/>
                  <w:tcBorders>
                    <w:top w:val="thinThickSmallGap" w:sz="1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內容</w:t>
                  </w:r>
                </w:p>
              </w:tc>
              <w:tc>
                <w:tcPr>
                  <w:tcW w:w="5103" w:type="dxa"/>
                  <w:tcBorders>
                    <w:top w:val="thinThickSmallGap" w:sz="18" w:space="0" w:color="auto"/>
                    <w:left w:val="dotDotDash" w:sz="4" w:space="0" w:color="auto"/>
                    <w:bottom w:val="single" w:sz="8" w:space="0" w:color="auto"/>
                    <w:right w:val="thickThinSmallGap" w:sz="18"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備註</w:t>
                  </w: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10:00~10:20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報到</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47208E" w:rsidRDefault="00A95A38" w:rsidP="00020227">
                  <w:pPr>
                    <w:spacing w:line="460" w:lineRule="exact"/>
                    <w:jc w:val="center"/>
                    <w:rPr>
                      <w:rFonts w:ascii="Arial Unicode MS" w:eastAsia="標楷體" w:hAnsi="Arial Unicode MS" w:cs="Times New Roman"/>
                      <w:color w:val="000000"/>
                      <w:kern w:val="0"/>
                      <w:sz w:val="32"/>
                      <w:szCs w:val="32"/>
                    </w:rPr>
                  </w:pP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10:20~10:50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始業式</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47208E" w:rsidRDefault="00A95A38" w:rsidP="00020227">
                  <w:pPr>
                    <w:spacing w:line="460" w:lineRule="exact"/>
                    <w:jc w:val="center"/>
                    <w:rPr>
                      <w:rFonts w:ascii="Arial Unicode MS" w:eastAsia="標楷體" w:hAnsi="Arial Unicode MS" w:cs="Times New Roman"/>
                      <w:color w:val="000000"/>
                      <w:kern w:val="0"/>
                      <w:sz w:val="32"/>
                      <w:szCs w:val="32"/>
                    </w:rPr>
                  </w:pP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365C78" w:rsidRDefault="00A95A38" w:rsidP="00F83ED1">
                  <w:pPr>
                    <w:spacing w:line="500" w:lineRule="exact"/>
                    <w:jc w:val="center"/>
                    <w:rPr>
                      <w:rFonts w:ascii="Arial Unicode MS" w:eastAsia="標楷體" w:hAnsi="Arial Unicode MS" w:cs="Arial Unicode MS"/>
                      <w:color w:val="000000"/>
                      <w:kern w:val="0"/>
                      <w:sz w:val="32"/>
                      <w:szCs w:val="32"/>
                    </w:rPr>
                  </w:pPr>
                  <w:r w:rsidRPr="00365C78">
                    <w:rPr>
                      <w:rFonts w:ascii="Arial Unicode MS" w:eastAsia="標楷體" w:hAnsi="Arial Unicode MS" w:cs="Arial Unicode MS"/>
                      <w:color w:val="000000"/>
                      <w:kern w:val="0"/>
                      <w:sz w:val="32"/>
                      <w:szCs w:val="32"/>
                    </w:rPr>
                    <w:t>10:50~11:10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介紹高應大</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194C46" w:rsidRDefault="00A95A38" w:rsidP="00365C78">
                  <w:pPr>
                    <w:spacing w:line="460" w:lineRule="exact"/>
                    <w:rPr>
                      <w:rFonts w:ascii="Arial Unicode MS" w:eastAsia="標楷體" w:hAnsi="Arial Unicode MS" w:cs="Times New Roman"/>
                      <w:color w:val="000000"/>
                      <w:kern w:val="0"/>
                      <w:sz w:val="32"/>
                      <w:szCs w:val="32"/>
                    </w:rPr>
                  </w:pPr>
                  <w:r w:rsidRPr="00194C46">
                    <w:rPr>
                      <w:rFonts w:ascii="Arial Unicode MS" w:eastAsia="標楷體" w:hAnsi="Arial Unicode MS" w:cs="標楷體" w:hint="eastAsia"/>
                      <w:color w:val="000000"/>
                      <w:kern w:val="0"/>
                      <w:sz w:val="32"/>
                      <w:szCs w:val="32"/>
                    </w:rPr>
                    <w:t>介紹高應大</w:t>
                  </w:r>
                  <w:r>
                    <w:rPr>
                      <w:rFonts w:ascii="Arial Unicode MS" w:eastAsia="標楷體" w:hAnsi="Arial Unicode MS" w:cs="標楷體" w:hint="eastAsia"/>
                      <w:color w:val="000000"/>
                      <w:kern w:val="0"/>
                      <w:sz w:val="32"/>
                      <w:szCs w:val="32"/>
                    </w:rPr>
                    <w:t>的</w:t>
                  </w:r>
                  <w:r w:rsidRPr="00194C46">
                    <w:rPr>
                      <w:rFonts w:ascii="Arial Unicode MS" w:eastAsia="標楷體" w:hAnsi="Arial Unicode MS" w:cs="標楷體" w:hint="eastAsia"/>
                      <w:color w:val="000000"/>
                      <w:kern w:val="0"/>
                      <w:sz w:val="32"/>
                      <w:szCs w:val="32"/>
                    </w:rPr>
                    <w:t>歷史</w:t>
                  </w:r>
                  <w:r>
                    <w:rPr>
                      <w:rFonts w:ascii="Arial Unicode MS" w:eastAsia="標楷體" w:hAnsi="Arial Unicode MS" w:cs="標楷體" w:hint="eastAsia"/>
                      <w:color w:val="000000"/>
                      <w:kern w:val="0"/>
                      <w:sz w:val="32"/>
                      <w:szCs w:val="32"/>
                    </w:rPr>
                    <w:t>及特色，深入</w:t>
                  </w:r>
                  <w:r w:rsidRPr="00194C46">
                    <w:rPr>
                      <w:rFonts w:ascii="Arial Unicode MS" w:eastAsia="標楷體" w:hAnsi="Arial Unicode MS" w:cs="標楷體" w:hint="eastAsia"/>
                      <w:color w:val="000000"/>
                      <w:kern w:val="0"/>
                      <w:sz w:val="32"/>
                      <w:szCs w:val="32"/>
                    </w:rPr>
                    <w:t>了解管理學院及會計系。</w:t>
                  </w: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365C78" w:rsidRDefault="00A95A38" w:rsidP="00F83ED1">
                  <w:pPr>
                    <w:spacing w:line="500" w:lineRule="exact"/>
                    <w:jc w:val="center"/>
                    <w:rPr>
                      <w:rFonts w:ascii="Arial Unicode MS" w:eastAsia="標楷體" w:hAnsi="Arial Unicode MS" w:cs="Arial Unicode MS"/>
                      <w:color w:val="000000"/>
                      <w:kern w:val="0"/>
                      <w:sz w:val="32"/>
                      <w:szCs w:val="32"/>
                    </w:rPr>
                  </w:pPr>
                  <w:r w:rsidRPr="00365C78">
                    <w:rPr>
                      <w:rFonts w:ascii="Arial Unicode MS" w:eastAsia="標楷體" w:hAnsi="Arial Unicode MS" w:cs="Arial Unicode MS"/>
                      <w:color w:val="000000"/>
                      <w:kern w:val="0"/>
                      <w:sz w:val="32"/>
                      <w:szCs w:val="32"/>
                    </w:rPr>
                    <w:t>11:10~12:00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破冰團康</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3507FA" w:rsidRDefault="00A95A38" w:rsidP="00CA5AF5">
                  <w:pPr>
                    <w:spacing w:line="460" w:lineRule="exact"/>
                    <w:rPr>
                      <w:rFonts w:ascii="Arial Unicode MS" w:eastAsia="標楷體" w:hAnsi="Arial Unicode MS" w:cs="Times New Roman"/>
                      <w:color w:val="000000"/>
                      <w:kern w:val="0"/>
                      <w:sz w:val="32"/>
                      <w:szCs w:val="32"/>
                    </w:rPr>
                  </w:pPr>
                  <w:r w:rsidRPr="003507FA">
                    <w:rPr>
                      <w:rFonts w:ascii="Arial Unicode MS" w:eastAsia="標楷體" w:hAnsi="Arial Unicode MS" w:cs="標楷體" w:hint="eastAsia"/>
                      <w:color w:val="000000"/>
                      <w:kern w:val="0"/>
                      <w:sz w:val="32"/>
                      <w:szCs w:val="32"/>
                    </w:rPr>
                    <w:t>由</w:t>
                  </w:r>
                  <w:r>
                    <w:rPr>
                      <w:rFonts w:ascii="Arial Unicode MS" w:eastAsia="標楷體" w:hAnsi="Arial Unicode MS" w:cs="標楷體" w:hint="eastAsia"/>
                      <w:color w:val="000000"/>
                      <w:kern w:val="0"/>
                      <w:sz w:val="32"/>
                      <w:szCs w:val="32"/>
                    </w:rPr>
                    <w:t>充滿活力的</w:t>
                  </w:r>
                  <w:r w:rsidRPr="003507FA">
                    <w:rPr>
                      <w:rFonts w:ascii="Arial Unicode MS" w:eastAsia="標楷體" w:hAnsi="Arial Unicode MS" w:cs="標楷體" w:hint="eastAsia"/>
                      <w:color w:val="000000"/>
                      <w:kern w:val="0"/>
                      <w:sz w:val="32"/>
                      <w:szCs w:val="32"/>
                    </w:rPr>
                    <w:t>小隊輔帶動團康遊戲，讓學員</w:t>
                  </w:r>
                  <w:r>
                    <w:rPr>
                      <w:rFonts w:ascii="Arial Unicode MS" w:eastAsia="標楷體" w:hAnsi="Arial Unicode MS" w:cs="標楷體" w:hint="eastAsia"/>
                      <w:color w:val="000000"/>
                      <w:kern w:val="0"/>
                      <w:sz w:val="32"/>
                      <w:szCs w:val="32"/>
                    </w:rPr>
                    <w:t>彼此之間相互認識。</w:t>
                  </w: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Arial Unicode MS"/>
                      <w:color w:val="000000"/>
                      <w:kern w:val="0"/>
                      <w:sz w:val="32"/>
                      <w:szCs w:val="32"/>
                    </w:rPr>
                  </w:pPr>
                  <w:r>
                    <w:rPr>
                      <w:rFonts w:ascii="Arial Unicode MS" w:eastAsia="標楷體" w:hAnsi="Arial Unicode MS" w:cs="Arial Unicode MS"/>
                      <w:color w:val="000000"/>
                      <w:kern w:val="0"/>
                      <w:sz w:val="32"/>
                      <w:szCs w:val="32"/>
                    </w:rPr>
                    <w:t>12:00~13:3</w:t>
                  </w:r>
                  <w:r w:rsidRPr="0047208E">
                    <w:rPr>
                      <w:rFonts w:ascii="Arial Unicode MS" w:eastAsia="標楷體" w:hAnsi="Arial Unicode MS" w:cs="Arial Unicode MS"/>
                      <w:color w:val="000000"/>
                      <w:kern w:val="0"/>
                      <w:sz w:val="32"/>
                      <w:szCs w:val="32"/>
                    </w:rPr>
                    <w:t>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午餐及午休時間</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47208E" w:rsidRDefault="00A95A38" w:rsidP="00020227">
                  <w:pPr>
                    <w:spacing w:line="460" w:lineRule="exact"/>
                    <w:jc w:val="center"/>
                    <w:rPr>
                      <w:rFonts w:ascii="Arial Unicode MS" w:eastAsia="標楷體" w:hAnsi="Arial Unicode MS" w:cs="Times New Roman"/>
                      <w:color w:val="000000"/>
                      <w:kern w:val="0"/>
                      <w:sz w:val="32"/>
                      <w:szCs w:val="32"/>
                    </w:rPr>
                  </w:pPr>
                </w:p>
              </w:tc>
            </w:tr>
            <w:tr w:rsidR="00A95A38" w:rsidRPr="001B15C8">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3E4BED">
                  <w:pPr>
                    <w:spacing w:line="500" w:lineRule="exact"/>
                    <w:jc w:val="center"/>
                    <w:rPr>
                      <w:rFonts w:ascii="Arial Unicode MS" w:eastAsia="標楷體" w:hAnsi="Arial Unicode MS" w:cs="Times New Roman"/>
                      <w:color w:val="000000"/>
                      <w:kern w:val="0"/>
                      <w:sz w:val="32"/>
                      <w:szCs w:val="32"/>
                    </w:rPr>
                  </w:pPr>
                  <w:r>
                    <w:rPr>
                      <w:rFonts w:ascii="Arial Unicode MS" w:eastAsia="標楷體" w:hAnsi="Arial Unicode MS" w:cs="Arial Unicode MS"/>
                      <w:color w:val="000000"/>
                      <w:kern w:val="0"/>
                      <w:sz w:val="32"/>
                      <w:szCs w:val="32"/>
                    </w:rPr>
                    <w:t>13:30~15:30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升學資訊課程</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4B4B2E" w:rsidRDefault="00A95A38" w:rsidP="00432D2D">
                  <w:pPr>
                    <w:spacing w:line="460" w:lineRule="exact"/>
                    <w:rPr>
                      <w:rFonts w:ascii="標楷體" w:eastAsia="標楷體" w:hAnsi="標楷體" w:cs="Times New Roman"/>
                      <w:color w:val="000000"/>
                      <w:kern w:val="0"/>
                      <w:sz w:val="32"/>
                      <w:szCs w:val="32"/>
                    </w:rPr>
                  </w:pPr>
                  <w:r w:rsidRPr="00860C3F">
                    <w:rPr>
                      <w:rFonts w:ascii="標楷體" w:eastAsia="標楷體" w:hAnsi="標楷體" w:cs="標楷體" w:hint="eastAsia"/>
                      <w:color w:val="000000"/>
                      <w:kern w:val="0"/>
                      <w:sz w:val="32"/>
                      <w:szCs w:val="32"/>
                    </w:rPr>
                    <w:t>課程內容：</w:t>
                  </w:r>
                  <w:r w:rsidRPr="00860C3F">
                    <w:rPr>
                      <w:rFonts w:ascii="標楷體" w:eastAsia="標楷體" w:hAnsi="標楷體" w:cs="標楷體" w:hint="eastAsia"/>
                      <w:color w:val="000000"/>
                      <w:sz w:val="32"/>
                      <w:szCs w:val="32"/>
                      <w:shd w:val="clear" w:color="auto" w:fill="F7F7F7"/>
                    </w:rPr>
                    <w:t>增強備審與面試的技巧，讓學員有個實際操作的機會</w:t>
                  </w:r>
                  <w:r>
                    <w:rPr>
                      <w:rFonts w:ascii="標楷體" w:eastAsia="標楷體" w:hAnsi="標楷體" w:cs="標楷體" w:hint="eastAsia"/>
                      <w:color w:val="000000"/>
                      <w:sz w:val="32"/>
                      <w:szCs w:val="32"/>
                      <w:shd w:val="clear" w:color="auto" w:fill="F7F7F7"/>
                    </w:rPr>
                    <w:t>。</w:t>
                  </w: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Arial Unicode MS"/>
                      <w:color w:val="000000"/>
                      <w:kern w:val="0"/>
                      <w:sz w:val="32"/>
                      <w:szCs w:val="32"/>
                    </w:rPr>
                  </w:pPr>
                  <w:r>
                    <w:rPr>
                      <w:rFonts w:ascii="Arial Unicode MS" w:eastAsia="標楷體" w:hAnsi="Arial Unicode MS" w:cs="Arial Unicode MS"/>
                      <w:color w:val="000000"/>
                      <w:kern w:val="0"/>
                      <w:sz w:val="32"/>
                      <w:szCs w:val="32"/>
                    </w:rPr>
                    <w:t>15:3</w:t>
                  </w:r>
                  <w:r w:rsidRPr="0047208E">
                    <w:rPr>
                      <w:rFonts w:ascii="Arial Unicode MS" w:eastAsia="標楷體" w:hAnsi="Arial Unicode MS" w:cs="Arial Unicode MS"/>
                      <w:color w:val="000000"/>
                      <w:kern w:val="0"/>
                      <w:sz w:val="32"/>
                      <w:szCs w:val="32"/>
                    </w:rPr>
                    <w:t>0~</w:t>
                  </w:r>
                  <w:r>
                    <w:rPr>
                      <w:rFonts w:ascii="Arial Unicode MS" w:eastAsia="標楷體" w:hAnsi="Arial Unicode MS" w:cs="Arial Unicode MS"/>
                      <w:color w:val="000000"/>
                      <w:kern w:val="0"/>
                      <w:sz w:val="32"/>
                      <w:szCs w:val="32"/>
                    </w:rPr>
                    <w:t>17:3</w:t>
                  </w:r>
                  <w:r w:rsidRPr="0047208E">
                    <w:rPr>
                      <w:rFonts w:ascii="Arial Unicode MS" w:eastAsia="標楷體" w:hAnsi="Arial Unicode MS" w:cs="Arial Unicode MS"/>
                      <w:color w:val="000000"/>
                      <w:kern w:val="0"/>
                      <w:sz w:val="32"/>
                      <w:szCs w:val="32"/>
                    </w:rPr>
                    <w:t>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大地遊戲</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194C46" w:rsidRDefault="00A95A38" w:rsidP="00FC705A">
                  <w:pPr>
                    <w:spacing w:line="460" w:lineRule="exact"/>
                    <w:rPr>
                      <w:rFonts w:ascii="標楷體" w:eastAsia="標楷體" w:hAnsi="標楷體" w:cs="Times New Roman"/>
                      <w:color w:val="000000"/>
                      <w:kern w:val="0"/>
                      <w:sz w:val="32"/>
                      <w:szCs w:val="32"/>
                    </w:rPr>
                  </w:pPr>
                  <w:r w:rsidRPr="004E4681">
                    <w:rPr>
                      <w:rFonts w:ascii="標楷體" w:eastAsia="標楷體" w:hAnsi="標楷體" w:cs="標楷體" w:hint="eastAsia"/>
                      <w:color w:val="000000"/>
                      <w:sz w:val="32"/>
                      <w:szCs w:val="32"/>
                    </w:rPr>
                    <w:t>融入會計相關知識</w:t>
                  </w:r>
                  <w:r>
                    <w:rPr>
                      <w:rFonts w:ascii="標楷體" w:eastAsia="標楷體" w:hAnsi="標楷體" w:cs="標楷體" w:hint="eastAsia"/>
                      <w:color w:val="000000"/>
                      <w:sz w:val="32"/>
                      <w:szCs w:val="32"/>
                    </w:rPr>
                    <w:t>，以活潑的方式讓學員</w:t>
                  </w:r>
                  <w:r w:rsidRPr="00194C46">
                    <w:rPr>
                      <w:rFonts w:ascii="標楷體" w:eastAsia="標楷體" w:hAnsi="標楷體" w:cs="標楷體" w:hint="eastAsia"/>
                      <w:color w:val="000000"/>
                      <w:sz w:val="32"/>
                      <w:szCs w:val="32"/>
                    </w:rPr>
                    <w:t>認識高應</w:t>
                  </w:r>
                  <w:r>
                    <w:rPr>
                      <w:rFonts w:ascii="標楷體" w:eastAsia="標楷體" w:hAnsi="標楷體" w:cs="標楷體" w:hint="eastAsia"/>
                      <w:color w:val="000000"/>
                      <w:sz w:val="32"/>
                      <w:szCs w:val="32"/>
                    </w:rPr>
                    <w:t>大</w:t>
                  </w:r>
                  <w:r w:rsidRPr="00194C46">
                    <w:rPr>
                      <w:rFonts w:ascii="標楷體" w:eastAsia="標楷體" w:hAnsi="標楷體" w:cs="標楷體" w:hint="eastAsia"/>
                      <w:color w:val="000000"/>
                      <w:sz w:val="32"/>
                      <w:szCs w:val="32"/>
                    </w:rPr>
                    <w:t>的校園。</w:t>
                  </w: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DD321A">
                  <w:pPr>
                    <w:spacing w:line="500" w:lineRule="exact"/>
                    <w:jc w:val="center"/>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17:30~18:30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晚餐時間</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47208E" w:rsidRDefault="00A95A38" w:rsidP="00020227">
                  <w:pPr>
                    <w:spacing w:line="460" w:lineRule="exact"/>
                    <w:jc w:val="center"/>
                    <w:rPr>
                      <w:rFonts w:ascii="標楷體" w:eastAsia="標楷體" w:hAnsi="標楷體" w:cs="Times New Roman"/>
                      <w:color w:val="000000"/>
                      <w:kern w:val="0"/>
                      <w:sz w:val="32"/>
                      <w:szCs w:val="32"/>
                    </w:rPr>
                  </w:pP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18:30~21:00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晚會時間</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194C46" w:rsidRDefault="00A95A38" w:rsidP="004C37E4">
                  <w:pPr>
                    <w:spacing w:line="460" w:lineRule="exact"/>
                    <w:rPr>
                      <w:rFonts w:ascii="標楷體" w:eastAsia="標楷體" w:hAnsi="標楷體" w:cs="Times New Roman"/>
                      <w:color w:val="000000"/>
                      <w:kern w:val="0"/>
                      <w:sz w:val="32"/>
                      <w:szCs w:val="32"/>
                    </w:rPr>
                  </w:pPr>
                  <w:r>
                    <w:rPr>
                      <w:rFonts w:ascii="標楷體" w:eastAsia="標楷體" w:hAnsi="標楷體" w:cs="標楷體" w:hint="eastAsia"/>
                      <w:color w:val="000000"/>
                      <w:sz w:val="32"/>
                      <w:szCs w:val="32"/>
                    </w:rPr>
                    <w:t>藉由</w:t>
                  </w:r>
                  <w:r w:rsidRPr="00194C46">
                    <w:rPr>
                      <w:rFonts w:ascii="標楷體" w:eastAsia="標楷體" w:hAnsi="標楷體" w:cs="標楷體" w:hint="eastAsia"/>
                      <w:color w:val="000000"/>
                      <w:sz w:val="32"/>
                      <w:szCs w:val="32"/>
                    </w:rPr>
                    <w:t>戲劇讓學員了解大學生活，</w:t>
                  </w:r>
                  <w:r>
                    <w:rPr>
                      <w:rFonts w:ascii="標楷體" w:eastAsia="標楷體" w:hAnsi="標楷體" w:cs="標楷體" w:hint="eastAsia"/>
                      <w:color w:val="000000"/>
                      <w:sz w:val="32"/>
                      <w:szCs w:val="32"/>
                    </w:rPr>
                    <w:t>使學員們對未來有所憧憬、期待。</w:t>
                  </w:r>
                </w:p>
              </w:tc>
            </w:tr>
            <w:tr w:rsidR="00A95A38" w:rsidRPr="0047208E">
              <w:trPr>
                <w:trHeight w:val="1042"/>
              </w:trPr>
              <w:tc>
                <w:tcPr>
                  <w:tcW w:w="2197" w:type="dxa"/>
                  <w:tcBorders>
                    <w:top w:val="single" w:sz="8" w:space="0" w:color="auto"/>
                    <w:left w:val="thinThickSmallGap" w:sz="18" w:space="0" w:color="auto"/>
                    <w:bottom w:val="single" w:sz="8" w:space="0" w:color="auto"/>
                    <w:right w:val="dotDotDash" w:sz="4" w:space="0" w:color="auto"/>
                  </w:tcBorders>
                  <w:vAlign w:val="center"/>
                </w:tcPr>
                <w:p w:rsidR="00A95A38" w:rsidRPr="0047208E" w:rsidRDefault="00A95A38" w:rsidP="00CF03EF">
                  <w:pPr>
                    <w:spacing w:line="500" w:lineRule="exact"/>
                    <w:jc w:val="center"/>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21:00~22:00</w:t>
                  </w:r>
                </w:p>
              </w:tc>
              <w:tc>
                <w:tcPr>
                  <w:tcW w:w="2551" w:type="dxa"/>
                  <w:tcBorders>
                    <w:top w:val="single" w:sz="8" w:space="0" w:color="auto"/>
                    <w:left w:val="dotDotDash" w:sz="4" w:space="0" w:color="auto"/>
                    <w:bottom w:val="single" w:sz="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消夜及分享</w:t>
                  </w:r>
                </w:p>
              </w:tc>
              <w:tc>
                <w:tcPr>
                  <w:tcW w:w="5103" w:type="dxa"/>
                  <w:tcBorders>
                    <w:top w:val="single" w:sz="8" w:space="0" w:color="auto"/>
                    <w:left w:val="dotDotDash" w:sz="4" w:space="0" w:color="auto"/>
                    <w:bottom w:val="single" w:sz="8" w:space="0" w:color="auto"/>
                    <w:right w:val="thickThinSmallGap" w:sz="18" w:space="0" w:color="auto"/>
                  </w:tcBorders>
                  <w:vAlign w:val="center"/>
                </w:tcPr>
                <w:p w:rsidR="00A95A38" w:rsidRPr="00194C46" w:rsidRDefault="00A95A38" w:rsidP="000674D8">
                  <w:pPr>
                    <w:spacing w:line="460" w:lineRule="exact"/>
                    <w:rPr>
                      <w:rFonts w:ascii="標楷體" w:eastAsia="標楷體" w:hAnsi="標楷體" w:cs="Times New Roman"/>
                      <w:color w:val="000000"/>
                      <w:kern w:val="0"/>
                      <w:sz w:val="32"/>
                      <w:szCs w:val="32"/>
                    </w:rPr>
                  </w:pPr>
                  <w:r>
                    <w:rPr>
                      <w:rFonts w:ascii="標楷體" w:eastAsia="標楷體" w:hAnsi="標楷體" w:cs="標楷體" w:hint="eastAsia"/>
                      <w:color w:val="000000"/>
                      <w:kern w:val="0"/>
                      <w:sz w:val="32"/>
                      <w:szCs w:val="32"/>
                    </w:rPr>
                    <w:t>結束一日行程，由</w:t>
                  </w:r>
                  <w:r w:rsidRPr="00194C46">
                    <w:rPr>
                      <w:rFonts w:ascii="標楷體" w:eastAsia="標楷體" w:hAnsi="標楷體" w:cs="標楷體" w:hint="eastAsia"/>
                      <w:color w:val="000000"/>
                      <w:kern w:val="0"/>
                      <w:sz w:val="32"/>
                      <w:szCs w:val="32"/>
                    </w:rPr>
                    <w:t>學員分享學習心得及心情。</w:t>
                  </w:r>
                </w:p>
              </w:tc>
            </w:tr>
            <w:tr w:rsidR="00A95A38" w:rsidRPr="0047208E">
              <w:trPr>
                <w:trHeight w:val="1042"/>
              </w:trPr>
              <w:tc>
                <w:tcPr>
                  <w:tcW w:w="2197" w:type="dxa"/>
                  <w:tcBorders>
                    <w:top w:val="single" w:sz="8" w:space="0" w:color="auto"/>
                    <w:left w:val="thinThickSmallGap" w:sz="18" w:space="0" w:color="auto"/>
                    <w:bottom w:val="thickThinSmallGap" w:sz="18" w:space="0" w:color="auto"/>
                    <w:right w:val="dotDotDash" w:sz="4" w:space="0" w:color="auto"/>
                  </w:tcBorders>
                  <w:vAlign w:val="center"/>
                </w:tcPr>
                <w:p w:rsidR="00A95A38" w:rsidRPr="0047208E" w:rsidRDefault="00A95A38" w:rsidP="00CF03EF">
                  <w:pPr>
                    <w:spacing w:line="500" w:lineRule="exact"/>
                    <w:jc w:val="center"/>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22:00~23:00</w:t>
                  </w:r>
                </w:p>
              </w:tc>
              <w:tc>
                <w:tcPr>
                  <w:tcW w:w="2551" w:type="dxa"/>
                  <w:tcBorders>
                    <w:top w:val="single" w:sz="8" w:space="0" w:color="auto"/>
                    <w:left w:val="dotDotDash" w:sz="4" w:space="0" w:color="auto"/>
                    <w:bottom w:val="thickThinSmallGap" w:sz="18" w:space="0" w:color="auto"/>
                    <w:right w:val="dotDotDash" w:sz="4" w:space="0" w:color="auto"/>
                  </w:tcBorders>
                  <w:vAlign w:val="center"/>
                </w:tcPr>
                <w:p w:rsidR="00A95A38" w:rsidRPr="0047208E" w:rsidRDefault="00A95A38" w:rsidP="00F83ED1">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晚安時間</w:t>
                  </w:r>
                </w:p>
              </w:tc>
              <w:tc>
                <w:tcPr>
                  <w:tcW w:w="5103" w:type="dxa"/>
                  <w:tcBorders>
                    <w:top w:val="single" w:sz="8" w:space="0" w:color="auto"/>
                    <w:left w:val="dotDotDash" w:sz="4" w:space="0" w:color="auto"/>
                    <w:bottom w:val="thickThinSmallGap" w:sz="18" w:space="0" w:color="auto"/>
                    <w:right w:val="thickThinSmallGap" w:sz="18" w:space="0" w:color="auto"/>
                  </w:tcBorders>
                  <w:vAlign w:val="center"/>
                </w:tcPr>
                <w:p w:rsidR="00A95A38" w:rsidRPr="00194C46" w:rsidRDefault="00A95A38" w:rsidP="00020227">
                  <w:pPr>
                    <w:spacing w:line="460" w:lineRule="exact"/>
                    <w:jc w:val="center"/>
                    <w:rPr>
                      <w:rFonts w:ascii="標楷體" w:eastAsia="標楷體" w:hAnsi="標楷體" w:cs="Times New Roman"/>
                      <w:color w:val="000000"/>
                      <w:kern w:val="0"/>
                      <w:sz w:val="32"/>
                      <w:szCs w:val="32"/>
                    </w:rPr>
                  </w:pPr>
                  <w:r w:rsidRPr="00194C46">
                    <w:rPr>
                      <w:rFonts w:ascii="標楷體" w:eastAsia="標楷體" w:hAnsi="標楷體" w:cs="標楷體" w:hint="eastAsia"/>
                      <w:color w:val="000000"/>
                      <w:kern w:val="0"/>
                      <w:sz w:val="32"/>
                      <w:szCs w:val="32"/>
                    </w:rPr>
                    <w:t>盥洗及就寢</w:t>
                  </w:r>
                </w:p>
              </w:tc>
            </w:tr>
          </w:tbl>
          <w:p w:rsidR="00A95A38" w:rsidRPr="0047208E" w:rsidRDefault="00A95A38" w:rsidP="008863AF">
            <w:pPr>
              <w:spacing w:line="360" w:lineRule="exact"/>
              <w:rPr>
                <w:rFonts w:ascii="標楷體" w:eastAsia="標楷體" w:hAnsi="標楷體" w:cs="Times New Roman"/>
                <w:color w:val="000000"/>
                <w:sz w:val="32"/>
                <w:szCs w:val="32"/>
              </w:rPr>
            </w:pPr>
          </w:p>
        </w:tc>
      </w:tr>
    </w:tbl>
    <w:p w:rsidR="00A95A38" w:rsidRDefault="00A95A38" w:rsidP="003507FA">
      <w:pPr>
        <w:spacing w:line="280" w:lineRule="exact"/>
        <w:jc w:val="both"/>
        <w:rPr>
          <w:rFonts w:ascii="標楷體" w:eastAsia="標楷體" w:hAnsi="標楷體" w:cs="Times New Roman"/>
          <w:color w:val="000000"/>
          <w:sz w:val="36"/>
          <w:szCs w:val="36"/>
        </w:rPr>
      </w:pPr>
    </w:p>
    <w:p w:rsidR="00A95A38" w:rsidRDefault="00A95A38" w:rsidP="001065B4">
      <w:pPr>
        <w:spacing w:line="180" w:lineRule="exact"/>
        <w:jc w:val="both"/>
        <w:rPr>
          <w:rFonts w:ascii="標楷體" w:eastAsia="標楷體" w:hAnsi="標楷體" w:cs="Times New Roman"/>
          <w:color w:val="000000"/>
          <w:sz w:val="36"/>
          <w:szCs w:val="36"/>
        </w:rPr>
      </w:pPr>
    </w:p>
    <w:p w:rsidR="00A95A38" w:rsidRPr="00020227" w:rsidRDefault="00A95A38" w:rsidP="009B1567">
      <w:pPr>
        <w:jc w:val="both"/>
        <w:rPr>
          <w:rFonts w:ascii="標楷體" w:eastAsia="標楷體" w:hAnsi="標楷體" w:cs="Times New Roman"/>
          <w:color w:val="000000"/>
          <w:sz w:val="36"/>
          <w:szCs w:val="36"/>
        </w:rPr>
      </w:pPr>
      <w:r w:rsidRPr="00020227">
        <w:rPr>
          <w:rFonts w:ascii="標楷體" w:eastAsia="標楷體" w:hAnsi="標楷體" w:cs="標楷體" w:hint="eastAsia"/>
          <w:color w:val="000000"/>
          <w:sz w:val="36"/>
          <w:szCs w:val="36"/>
        </w:rPr>
        <w:t>民國</w:t>
      </w:r>
      <w:r w:rsidRPr="00020227">
        <w:rPr>
          <w:rFonts w:ascii="標楷體" w:eastAsia="標楷體" w:hAnsi="標楷體" w:cs="標楷體"/>
          <w:color w:val="000000"/>
          <w:sz w:val="36"/>
          <w:szCs w:val="36"/>
        </w:rPr>
        <w:t>103</w:t>
      </w:r>
      <w:r w:rsidRPr="00020227">
        <w:rPr>
          <w:rFonts w:ascii="標楷體" w:eastAsia="標楷體" w:hAnsi="標楷體" w:cs="標楷體" w:hint="eastAsia"/>
          <w:color w:val="000000"/>
          <w:sz w:val="36"/>
          <w:szCs w:val="36"/>
        </w:rPr>
        <w:t>年</w:t>
      </w:r>
      <w:r w:rsidRPr="00020227">
        <w:rPr>
          <w:rFonts w:ascii="標楷體" w:eastAsia="標楷體" w:hAnsi="標楷體" w:cs="標楷體"/>
          <w:color w:val="000000"/>
          <w:sz w:val="36"/>
          <w:szCs w:val="36"/>
        </w:rPr>
        <w:t>7</w:t>
      </w:r>
      <w:r w:rsidRPr="00020227">
        <w:rPr>
          <w:rFonts w:ascii="標楷體" w:eastAsia="標楷體" w:hAnsi="標楷體" w:cs="標楷體" w:hint="eastAsia"/>
          <w:color w:val="000000"/>
          <w:sz w:val="36"/>
          <w:szCs w:val="36"/>
        </w:rPr>
        <w:t>月</w:t>
      </w:r>
      <w:r w:rsidRPr="00020227">
        <w:rPr>
          <w:rFonts w:ascii="標楷體" w:eastAsia="標楷體" w:hAnsi="標楷體" w:cs="標楷體"/>
          <w:color w:val="000000"/>
          <w:sz w:val="36"/>
          <w:szCs w:val="36"/>
        </w:rPr>
        <w:t>20</w:t>
      </w:r>
      <w:r w:rsidRPr="00020227">
        <w:rPr>
          <w:rFonts w:ascii="標楷體" w:eastAsia="標楷體" w:hAnsi="標楷體" w:cs="標楷體" w:hint="eastAsia"/>
          <w:color w:val="000000"/>
          <w:sz w:val="36"/>
          <w:szCs w:val="36"/>
        </w:rPr>
        <w:t>日</w:t>
      </w:r>
      <w:r w:rsidRPr="00020227">
        <w:rPr>
          <w:rFonts w:ascii="標楷體" w:eastAsia="標楷體" w:hAnsi="標楷體" w:cs="標楷體"/>
          <w:color w:val="000000"/>
          <w:sz w:val="36"/>
          <w:szCs w:val="36"/>
        </w:rPr>
        <w:t xml:space="preserve"> </w:t>
      </w:r>
      <w:r w:rsidRPr="00020227">
        <w:rPr>
          <w:rFonts w:ascii="標楷體" w:eastAsia="標楷體" w:hAnsi="標楷體" w:cs="標楷體" w:hint="eastAsia"/>
          <w:color w:val="000000"/>
          <w:sz w:val="36"/>
          <w:szCs w:val="36"/>
        </w:rPr>
        <w:t>星期日</w:t>
      </w:r>
    </w:p>
    <w:p w:rsidR="00A95A38" w:rsidRPr="00020227" w:rsidRDefault="00A95A38" w:rsidP="006131D9">
      <w:pPr>
        <w:spacing w:line="220" w:lineRule="exact"/>
        <w:jc w:val="both"/>
        <w:rPr>
          <w:rFonts w:ascii="Arial Unicode MS" w:eastAsia="標楷體" w:hAnsi="Arial Unicode MS" w:cs="Times New Roman"/>
          <w:color w:val="000000"/>
          <w:sz w:val="32"/>
          <w:szCs w:val="32"/>
        </w:rPr>
      </w:pPr>
    </w:p>
    <w:tbl>
      <w:tblPr>
        <w:tblW w:w="9901" w:type="dxa"/>
        <w:jc w:val="center"/>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dotDotDash" w:sz="4" w:space="0" w:color="auto"/>
        </w:tblBorders>
        <w:tblLook w:val="01E0"/>
      </w:tblPr>
      <w:tblGrid>
        <w:gridCol w:w="2005"/>
        <w:gridCol w:w="2496"/>
        <w:gridCol w:w="5400"/>
      </w:tblGrid>
      <w:tr w:rsidR="00A95A38" w:rsidRPr="0047208E">
        <w:trPr>
          <w:trHeight w:val="1585"/>
          <w:jc w:val="center"/>
        </w:trPr>
        <w:tc>
          <w:tcPr>
            <w:tcW w:w="2005" w:type="dxa"/>
            <w:tcBorders>
              <w:top w:val="thinThickSmallGap" w:sz="18" w:space="0" w:color="auto"/>
            </w:tcBorders>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時間</w:t>
            </w:r>
          </w:p>
        </w:tc>
        <w:tc>
          <w:tcPr>
            <w:tcW w:w="2496" w:type="dxa"/>
            <w:tcBorders>
              <w:top w:val="thinThickSmallGap" w:sz="18" w:space="0" w:color="auto"/>
            </w:tcBorders>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內容</w:t>
            </w:r>
          </w:p>
        </w:tc>
        <w:tc>
          <w:tcPr>
            <w:tcW w:w="5400" w:type="dxa"/>
            <w:tcBorders>
              <w:top w:val="thinThickSmallGap" w:sz="18" w:space="0" w:color="auto"/>
            </w:tcBorders>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備註</w:t>
            </w:r>
          </w:p>
        </w:tc>
      </w:tr>
      <w:tr w:rsidR="00A95A38" w:rsidRPr="0047208E">
        <w:trPr>
          <w:trHeight w:val="1585"/>
          <w:jc w:val="center"/>
        </w:trPr>
        <w:tc>
          <w:tcPr>
            <w:tcW w:w="2005" w:type="dxa"/>
            <w:vAlign w:val="center"/>
          </w:tcPr>
          <w:p w:rsidR="00A95A38" w:rsidRPr="0047208E" w:rsidRDefault="00A95A38" w:rsidP="00DD321A">
            <w:pPr>
              <w:spacing w:line="500" w:lineRule="exact"/>
              <w:rPr>
                <w:rFonts w:ascii="Arial Unicode MS" w:eastAsia="標楷體" w:hAnsi="Arial Unicode MS" w:cs="Arial Unicode MS"/>
                <w:color w:val="000000"/>
                <w:kern w:val="0"/>
                <w:sz w:val="32"/>
                <w:szCs w:val="32"/>
              </w:rPr>
            </w:pPr>
            <w:r>
              <w:rPr>
                <w:rFonts w:ascii="Arial Unicode MS" w:eastAsia="標楷體" w:hAnsi="Arial Unicode MS" w:cs="Arial Unicode MS"/>
                <w:color w:val="000000"/>
                <w:kern w:val="0"/>
                <w:sz w:val="32"/>
                <w:szCs w:val="32"/>
              </w:rPr>
              <w:t>07:0</w:t>
            </w:r>
            <w:r w:rsidRPr="0047208E">
              <w:rPr>
                <w:rFonts w:ascii="Arial Unicode MS" w:eastAsia="標楷體" w:hAnsi="Arial Unicode MS" w:cs="Arial Unicode MS"/>
                <w:color w:val="000000"/>
                <w:kern w:val="0"/>
                <w:sz w:val="32"/>
                <w:szCs w:val="32"/>
              </w:rPr>
              <w:t>0~0</w:t>
            </w:r>
            <w:r>
              <w:rPr>
                <w:rFonts w:ascii="Arial Unicode MS" w:eastAsia="標楷體" w:hAnsi="Arial Unicode MS" w:cs="Arial Unicode MS"/>
                <w:color w:val="000000"/>
                <w:kern w:val="0"/>
                <w:sz w:val="32"/>
                <w:szCs w:val="32"/>
              </w:rPr>
              <w:t>7:4</w:t>
            </w:r>
            <w:r w:rsidRPr="0047208E">
              <w:rPr>
                <w:rFonts w:ascii="Arial Unicode MS" w:eastAsia="標楷體" w:hAnsi="Arial Unicode MS" w:cs="Arial Unicode MS"/>
                <w:color w:val="000000"/>
                <w:kern w:val="0"/>
                <w:sz w:val="32"/>
                <w:szCs w:val="32"/>
              </w:rPr>
              <w:t>0</w:t>
            </w:r>
          </w:p>
        </w:tc>
        <w:tc>
          <w:tcPr>
            <w:tcW w:w="2496" w:type="dxa"/>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起床</w:t>
            </w:r>
          </w:p>
        </w:tc>
        <w:tc>
          <w:tcPr>
            <w:tcW w:w="5400" w:type="dxa"/>
            <w:vAlign w:val="center"/>
          </w:tcPr>
          <w:p w:rsidR="00A95A38" w:rsidRPr="00194C46" w:rsidRDefault="00A95A38" w:rsidP="00020227">
            <w:pPr>
              <w:spacing w:line="500" w:lineRule="exact"/>
              <w:jc w:val="center"/>
              <w:rPr>
                <w:rFonts w:ascii="Arial Unicode MS" w:eastAsia="標楷體" w:hAnsi="Arial Unicode MS" w:cs="Times New Roman"/>
                <w:color w:val="000000"/>
                <w:kern w:val="0"/>
                <w:sz w:val="32"/>
                <w:szCs w:val="32"/>
              </w:rPr>
            </w:pPr>
            <w:r w:rsidRPr="00194C46">
              <w:rPr>
                <w:rFonts w:ascii="Arial Unicode MS" w:eastAsia="標楷體" w:hAnsi="Arial Unicode MS" w:cs="標楷體" w:hint="eastAsia"/>
                <w:color w:val="000000"/>
                <w:kern w:val="0"/>
                <w:sz w:val="32"/>
                <w:szCs w:val="32"/>
              </w:rPr>
              <w:t>起床及盥洗</w:t>
            </w:r>
          </w:p>
        </w:tc>
      </w:tr>
      <w:tr w:rsidR="00A95A38" w:rsidRPr="0047208E">
        <w:trPr>
          <w:trHeight w:val="1585"/>
          <w:jc w:val="center"/>
        </w:trPr>
        <w:tc>
          <w:tcPr>
            <w:tcW w:w="2005" w:type="dxa"/>
            <w:vAlign w:val="center"/>
          </w:tcPr>
          <w:p w:rsidR="00A95A38" w:rsidRPr="0047208E" w:rsidRDefault="00A95A38" w:rsidP="001A6CED">
            <w:pPr>
              <w:spacing w:line="500" w:lineRule="exact"/>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07:</w:t>
            </w:r>
            <w:r>
              <w:rPr>
                <w:rFonts w:ascii="Arial Unicode MS" w:eastAsia="標楷體" w:hAnsi="Arial Unicode MS" w:cs="Arial Unicode MS"/>
                <w:color w:val="000000"/>
                <w:kern w:val="0"/>
                <w:sz w:val="32"/>
                <w:szCs w:val="32"/>
              </w:rPr>
              <w:t>4</w:t>
            </w:r>
            <w:r w:rsidRPr="0047208E">
              <w:rPr>
                <w:rFonts w:ascii="Arial Unicode MS" w:eastAsia="標楷體" w:hAnsi="Arial Unicode MS" w:cs="Arial Unicode MS"/>
                <w:color w:val="000000"/>
                <w:kern w:val="0"/>
                <w:sz w:val="32"/>
                <w:szCs w:val="32"/>
              </w:rPr>
              <w:t>0~</w:t>
            </w:r>
            <w:r>
              <w:rPr>
                <w:rFonts w:ascii="Arial Unicode MS" w:eastAsia="標楷體" w:hAnsi="Arial Unicode MS" w:cs="Arial Unicode MS"/>
                <w:color w:val="000000"/>
                <w:kern w:val="0"/>
                <w:sz w:val="32"/>
                <w:szCs w:val="32"/>
              </w:rPr>
              <w:t>08:3</w:t>
            </w:r>
            <w:r w:rsidRPr="0047208E">
              <w:rPr>
                <w:rFonts w:ascii="Arial Unicode MS" w:eastAsia="標楷體" w:hAnsi="Arial Unicode MS" w:cs="Arial Unicode MS"/>
                <w:color w:val="000000"/>
                <w:kern w:val="0"/>
                <w:sz w:val="32"/>
                <w:szCs w:val="32"/>
              </w:rPr>
              <w:t>0</w:t>
            </w:r>
          </w:p>
        </w:tc>
        <w:tc>
          <w:tcPr>
            <w:tcW w:w="2496" w:type="dxa"/>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早餐時間</w:t>
            </w:r>
          </w:p>
        </w:tc>
        <w:tc>
          <w:tcPr>
            <w:tcW w:w="5400" w:type="dxa"/>
            <w:vAlign w:val="center"/>
          </w:tcPr>
          <w:p w:rsidR="00A95A38" w:rsidRPr="0047208E" w:rsidRDefault="00A95A38" w:rsidP="00020227">
            <w:pPr>
              <w:spacing w:line="500" w:lineRule="exact"/>
              <w:jc w:val="center"/>
              <w:rPr>
                <w:rFonts w:ascii="Arial Unicode MS" w:eastAsia="標楷體" w:hAnsi="Arial Unicode MS" w:cs="Times New Roman"/>
                <w:color w:val="000000"/>
                <w:kern w:val="0"/>
                <w:sz w:val="32"/>
                <w:szCs w:val="32"/>
              </w:rPr>
            </w:pPr>
          </w:p>
        </w:tc>
      </w:tr>
      <w:tr w:rsidR="00A95A38" w:rsidRPr="0047208E">
        <w:trPr>
          <w:trHeight w:val="1585"/>
          <w:jc w:val="center"/>
        </w:trPr>
        <w:tc>
          <w:tcPr>
            <w:tcW w:w="2005" w:type="dxa"/>
            <w:vAlign w:val="center"/>
          </w:tcPr>
          <w:p w:rsidR="00A95A38" w:rsidRPr="0047208E" w:rsidRDefault="00A95A38" w:rsidP="0047208E">
            <w:pPr>
              <w:spacing w:line="500" w:lineRule="exact"/>
              <w:rPr>
                <w:rFonts w:ascii="Arial Unicode MS" w:eastAsia="標楷體" w:hAnsi="Arial Unicode MS" w:cs="Arial Unicode MS"/>
                <w:color w:val="000000"/>
                <w:kern w:val="0"/>
                <w:sz w:val="32"/>
                <w:szCs w:val="32"/>
              </w:rPr>
            </w:pPr>
            <w:r>
              <w:rPr>
                <w:rFonts w:ascii="Arial Unicode MS" w:eastAsia="標楷體" w:hAnsi="Arial Unicode MS" w:cs="Arial Unicode MS"/>
                <w:color w:val="000000"/>
                <w:kern w:val="0"/>
                <w:sz w:val="32"/>
                <w:szCs w:val="32"/>
              </w:rPr>
              <w:t>08:3</w:t>
            </w:r>
            <w:r w:rsidRPr="0047208E">
              <w:rPr>
                <w:rFonts w:ascii="Arial Unicode MS" w:eastAsia="標楷體" w:hAnsi="Arial Unicode MS" w:cs="Arial Unicode MS"/>
                <w:color w:val="000000"/>
                <w:kern w:val="0"/>
                <w:sz w:val="32"/>
                <w:szCs w:val="32"/>
              </w:rPr>
              <w:t>0~1</w:t>
            </w:r>
            <w:r>
              <w:rPr>
                <w:rFonts w:ascii="Arial Unicode MS" w:eastAsia="標楷體" w:hAnsi="Arial Unicode MS" w:cs="Arial Unicode MS"/>
                <w:color w:val="000000"/>
                <w:kern w:val="0"/>
                <w:sz w:val="32"/>
                <w:szCs w:val="32"/>
              </w:rPr>
              <w:t>0:3</w:t>
            </w:r>
            <w:r w:rsidRPr="0047208E">
              <w:rPr>
                <w:rFonts w:ascii="Arial Unicode MS" w:eastAsia="標楷體" w:hAnsi="Arial Unicode MS" w:cs="Arial Unicode MS"/>
                <w:color w:val="000000"/>
                <w:kern w:val="0"/>
                <w:sz w:val="32"/>
                <w:szCs w:val="32"/>
              </w:rPr>
              <w:t>0</w:t>
            </w:r>
          </w:p>
        </w:tc>
        <w:tc>
          <w:tcPr>
            <w:tcW w:w="2496" w:type="dxa"/>
            <w:vAlign w:val="center"/>
          </w:tcPr>
          <w:p w:rsidR="00A95A38" w:rsidRPr="0047208E" w:rsidRDefault="00A95A38" w:rsidP="003E4BED">
            <w:pPr>
              <w:spacing w:line="500" w:lineRule="exact"/>
              <w:jc w:val="center"/>
              <w:rPr>
                <w:rFonts w:ascii="Arial Unicode MS" w:eastAsia="標楷體" w:hAnsi="Arial Unicode MS" w:cs="Times New Roman"/>
                <w:color w:val="000000"/>
                <w:kern w:val="0"/>
                <w:sz w:val="32"/>
                <w:szCs w:val="32"/>
              </w:rPr>
            </w:pPr>
            <w:r>
              <w:rPr>
                <w:rFonts w:ascii="Arial Unicode MS" w:eastAsia="標楷體" w:hAnsi="Arial Unicode MS" w:cs="標楷體" w:hint="eastAsia"/>
                <w:color w:val="000000"/>
                <w:kern w:val="0"/>
                <w:sz w:val="32"/>
                <w:szCs w:val="32"/>
              </w:rPr>
              <w:t>自我肯定課程</w:t>
            </w:r>
          </w:p>
        </w:tc>
        <w:tc>
          <w:tcPr>
            <w:tcW w:w="5400" w:type="dxa"/>
            <w:vAlign w:val="center"/>
          </w:tcPr>
          <w:p w:rsidR="00A95A38" w:rsidRPr="00860C3F" w:rsidRDefault="00A95A38" w:rsidP="00860C3F">
            <w:pPr>
              <w:spacing w:line="500" w:lineRule="exact"/>
              <w:rPr>
                <w:rFonts w:ascii="標楷體" w:eastAsia="標楷體" w:hAnsi="標楷體" w:cs="Times New Roman"/>
                <w:color w:val="000000"/>
                <w:kern w:val="0"/>
                <w:sz w:val="32"/>
                <w:szCs w:val="32"/>
              </w:rPr>
            </w:pPr>
            <w:r w:rsidRPr="004B4B2E">
              <w:rPr>
                <w:rFonts w:ascii="標楷體" w:eastAsia="標楷體" w:hAnsi="標楷體" w:cs="標楷體" w:hint="eastAsia"/>
                <w:color w:val="000000"/>
                <w:kern w:val="0"/>
                <w:sz w:val="32"/>
                <w:szCs w:val="32"/>
              </w:rPr>
              <w:t>課程內容：</w:t>
            </w:r>
            <w:r>
              <w:rPr>
                <w:rFonts w:ascii="標楷體" w:eastAsia="標楷體" w:hAnsi="標楷體" w:cs="標楷體" w:hint="eastAsia"/>
                <w:color w:val="000000"/>
                <w:kern w:val="0"/>
                <w:sz w:val="32"/>
                <w:szCs w:val="32"/>
              </w:rPr>
              <w:t>了解</w:t>
            </w:r>
            <w:r w:rsidRPr="004B4B2E">
              <w:rPr>
                <w:rFonts w:ascii="標楷體" w:eastAsia="標楷體" w:hAnsi="標楷體" w:cs="標楷體" w:hint="eastAsia"/>
                <w:color w:val="000000"/>
                <w:kern w:val="0"/>
                <w:sz w:val="32"/>
                <w:szCs w:val="32"/>
              </w:rPr>
              <w:t>人際關係，</w:t>
            </w:r>
            <w:r>
              <w:rPr>
                <w:rFonts w:ascii="標楷體" w:eastAsia="標楷體" w:hAnsi="標楷體" w:cs="標楷體" w:hint="eastAsia"/>
                <w:color w:val="000000"/>
                <w:kern w:val="0"/>
                <w:sz w:val="32"/>
                <w:szCs w:val="32"/>
              </w:rPr>
              <w:t>以</w:t>
            </w:r>
            <w:r w:rsidRPr="004B4B2E">
              <w:rPr>
                <w:rFonts w:ascii="標楷體" w:eastAsia="標楷體" w:hAnsi="標楷體" w:cs="標楷體" w:hint="eastAsia"/>
                <w:color w:val="000000"/>
                <w:kern w:val="0"/>
                <w:sz w:val="32"/>
                <w:szCs w:val="32"/>
              </w:rPr>
              <w:t>幫助自我瞭解，達到自我實踐與肯定。</w:t>
            </w:r>
          </w:p>
        </w:tc>
      </w:tr>
      <w:tr w:rsidR="00A95A38" w:rsidRPr="0047208E">
        <w:trPr>
          <w:trHeight w:val="1585"/>
          <w:jc w:val="center"/>
        </w:trPr>
        <w:tc>
          <w:tcPr>
            <w:tcW w:w="2005" w:type="dxa"/>
            <w:vAlign w:val="center"/>
          </w:tcPr>
          <w:p w:rsidR="00A95A38" w:rsidRPr="0047208E" w:rsidRDefault="00A95A38" w:rsidP="0047208E">
            <w:pPr>
              <w:spacing w:line="500" w:lineRule="exact"/>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w:t>
            </w:r>
            <w:r>
              <w:rPr>
                <w:rFonts w:ascii="Arial Unicode MS" w:eastAsia="標楷體" w:hAnsi="Arial Unicode MS" w:cs="Arial Unicode MS"/>
                <w:color w:val="000000"/>
                <w:kern w:val="0"/>
                <w:sz w:val="32"/>
                <w:szCs w:val="32"/>
              </w:rPr>
              <w:t>0</w:t>
            </w:r>
            <w:r w:rsidRPr="0047208E">
              <w:rPr>
                <w:rFonts w:ascii="Arial Unicode MS" w:eastAsia="標楷體" w:hAnsi="Arial Unicode MS" w:cs="Arial Unicode MS"/>
                <w:color w:val="000000"/>
                <w:kern w:val="0"/>
                <w:sz w:val="32"/>
                <w:szCs w:val="32"/>
              </w:rPr>
              <w:t>:</w:t>
            </w:r>
            <w:r>
              <w:rPr>
                <w:rFonts w:ascii="Arial Unicode MS" w:eastAsia="標楷體" w:hAnsi="Arial Unicode MS" w:cs="Arial Unicode MS"/>
                <w:color w:val="000000"/>
                <w:kern w:val="0"/>
                <w:sz w:val="32"/>
                <w:szCs w:val="32"/>
              </w:rPr>
              <w:t>3</w:t>
            </w:r>
            <w:r w:rsidRPr="0047208E">
              <w:rPr>
                <w:rFonts w:ascii="Arial Unicode MS" w:eastAsia="標楷體" w:hAnsi="Arial Unicode MS" w:cs="Arial Unicode MS"/>
                <w:color w:val="000000"/>
                <w:kern w:val="0"/>
                <w:sz w:val="32"/>
                <w:szCs w:val="32"/>
              </w:rPr>
              <w:t>0~12:00</w:t>
            </w:r>
          </w:p>
        </w:tc>
        <w:tc>
          <w:tcPr>
            <w:tcW w:w="2496" w:type="dxa"/>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Pr>
                <w:rFonts w:ascii="Arial Unicode MS" w:eastAsia="標楷體" w:hAnsi="Arial Unicode MS" w:cs="標楷體" w:hint="eastAsia"/>
                <w:color w:val="000000"/>
                <w:kern w:val="0"/>
                <w:sz w:val="32"/>
                <w:szCs w:val="32"/>
              </w:rPr>
              <w:t>希望</w:t>
            </w:r>
            <w:r>
              <w:rPr>
                <w:rFonts w:ascii="Arial Unicode MS" w:eastAsia="標楷體" w:hAnsi="Arial Unicode MS" w:cs="Arial Unicode MS"/>
                <w:color w:val="000000"/>
                <w:kern w:val="0"/>
                <w:sz w:val="32"/>
                <w:szCs w:val="32"/>
              </w:rPr>
              <w:t>DIY</w:t>
            </w:r>
          </w:p>
        </w:tc>
        <w:tc>
          <w:tcPr>
            <w:tcW w:w="5400" w:type="dxa"/>
            <w:vAlign w:val="center"/>
          </w:tcPr>
          <w:p w:rsidR="00A95A38" w:rsidRPr="004E4681" w:rsidRDefault="00A95A38" w:rsidP="00A14B28">
            <w:pPr>
              <w:widowControl/>
              <w:spacing w:line="460" w:lineRule="exact"/>
              <w:rPr>
                <w:rFonts w:ascii="標楷體" w:eastAsia="標楷體" w:hAnsi="標楷體" w:cs="Times New Roman"/>
                <w:color w:val="000000"/>
                <w:kern w:val="0"/>
                <w:sz w:val="32"/>
                <w:szCs w:val="32"/>
              </w:rPr>
            </w:pPr>
            <w:r w:rsidRPr="004E4681">
              <w:rPr>
                <w:rFonts w:ascii="標楷體" w:eastAsia="標楷體" w:hAnsi="標楷體" w:cs="標楷體" w:hint="eastAsia"/>
                <w:color w:val="000000"/>
                <w:kern w:val="0"/>
                <w:sz w:val="32"/>
                <w:szCs w:val="32"/>
              </w:rPr>
              <w:t>藉由自製紀念品，讓學員透過雙手完成夢想的藍圖，</w:t>
            </w:r>
            <w:r w:rsidRPr="004E4681">
              <w:rPr>
                <w:rStyle w:val="null"/>
                <w:rFonts w:ascii="標楷體" w:eastAsia="標楷體" w:hAnsi="標楷體" w:cs="標楷體" w:hint="eastAsia"/>
                <w:color w:val="000000"/>
                <w:sz w:val="32"/>
                <w:szCs w:val="32"/>
              </w:rPr>
              <w:t>立下決心，朝自己的目標前進</w:t>
            </w:r>
            <w:r w:rsidRPr="004E4681">
              <w:rPr>
                <w:rFonts w:ascii="標楷體" w:eastAsia="標楷體" w:hAnsi="標楷體" w:cs="標楷體" w:hint="eastAsia"/>
                <w:color w:val="000000"/>
                <w:kern w:val="0"/>
                <w:sz w:val="32"/>
                <w:szCs w:val="32"/>
              </w:rPr>
              <w:t>。</w:t>
            </w:r>
          </w:p>
        </w:tc>
      </w:tr>
      <w:tr w:rsidR="00A95A38" w:rsidRPr="0047208E">
        <w:trPr>
          <w:trHeight w:val="1585"/>
          <w:jc w:val="center"/>
        </w:trPr>
        <w:tc>
          <w:tcPr>
            <w:tcW w:w="2005" w:type="dxa"/>
            <w:vAlign w:val="center"/>
          </w:tcPr>
          <w:p w:rsidR="00A95A38" w:rsidRPr="0047208E" w:rsidRDefault="00A95A38" w:rsidP="00DD321A">
            <w:pPr>
              <w:spacing w:line="500" w:lineRule="exact"/>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12:00~13:30</w:t>
            </w:r>
          </w:p>
        </w:tc>
        <w:tc>
          <w:tcPr>
            <w:tcW w:w="2496" w:type="dxa"/>
            <w:vAlign w:val="center"/>
          </w:tcPr>
          <w:p w:rsidR="00A95A38" w:rsidRPr="0047208E" w:rsidRDefault="00A95A38" w:rsidP="00AD7ED2">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午餐及午休時間</w:t>
            </w:r>
          </w:p>
        </w:tc>
        <w:tc>
          <w:tcPr>
            <w:tcW w:w="5400" w:type="dxa"/>
            <w:vAlign w:val="center"/>
          </w:tcPr>
          <w:p w:rsidR="00A95A38" w:rsidRPr="0047208E" w:rsidRDefault="00A95A38" w:rsidP="00020227">
            <w:pPr>
              <w:spacing w:line="500" w:lineRule="exact"/>
              <w:jc w:val="center"/>
              <w:rPr>
                <w:rFonts w:ascii="Arial Unicode MS" w:eastAsia="標楷體" w:hAnsi="Arial Unicode MS" w:cs="Times New Roman"/>
                <w:color w:val="000000"/>
                <w:kern w:val="0"/>
                <w:sz w:val="32"/>
                <w:szCs w:val="32"/>
              </w:rPr>
            </w:pPr>
          </w:p>
        </w:tc>
      </w:tr>
      <w:tr w:rsidR="00A95A38" w:rsidRPr="0047208E">
        <w:trPr>
          <w:trHeight w:val="1585"/>
          <w:jc w:val="center"/>
        </w:trPr>
        <w:tc>
          <w:tcPr>
            <w:tcW w:w="2005" w:type="dxa"/>
            <w:vAlign w:val="center"/>
          </w:tcPr>
          <w:p w:rsidR="00A95A38" w:rsidRPr="0047208E" w:rsidRDefault="00A95A38" w:rsidP="00DD321A">
            <w:pPr>
              <w:spacing w:line="500" w:lineRule="exact"/>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13:30~15:30</w:t>
            </w:r>
          </w:p>
        </w:tc>
        <w:tc>
          <w:tcPr>
            <w:tcW w:w="2496" w:type="dxa"/>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Pr>
                <w:rFonts w:ascii="Arial Unicode MS" w:eastAsia="標楷體" w:hAnsi="Arial Unicode MS" w:cs="標楷體" w:hint="eastAsia"/>
                <w:color w:val="000000"/>
                <w:kern w:val="0"/>
                <w:sz w:val="32"/>
                <w:szCs w:val="32"/>
              </w:rPr>
              <w:t>時間規劃課程</w:t>
            </w:r>
          </w:p>
        </w:tc>
        <w:tc>
          <w:tcPr>
            <w:tcW w:w="5400" w:type="dxa"/>
            <w:vAlign w:val="center"/>
          </w:tcPr>
          <w:p w:rsidR="00A95A38" w:rsidRPr="00194C46" w:rsidRDefault="00A95A38" w:rsidP="00CB223D">
            <w:pPr>
              <w:spacing w:line="500" w:lineRule="exact"/>
              <w:rPr>
                <w:rFonts w:ascii="標楷體" w:eastAsia="標楷體" w:hAnsi="標楷體" w:cs="Times New Roman"/>
                <w:color w:val="000000"/>
                <w:kern w:val="0"/>
                <w:sz w:val="32"/>
                <w:szCs w:val="32"/>
              </w:rPr>
            </w:pPr>
            <w:r w:rsidRPr="00194C46">
              <w:rPr>
                <w:rStyle w:val="null"/>
                <w:rFonts w:ascii="標楷體" w:eastAsia="標楷體" w:hAnsi="標楷體" w:cs="標楷體" w:hint="eastAsia"/>
                <w:color w:val="000000"/>
                <w:sz w:val="32"/>
                <w:szCs w:val="32"/>
              </w:rPr>
              <w:t>課程內容：</w:t>
            </w:r>
            <w:r w:rsidRPr="00CB223D">
              <w:rPr>
                <w:rStyle w:val="null"/>
                <w:rFonts w:ascii="標楷體" w:eastAsia="標楷體" w:hAnsi="標楷體" w:cs="標楷體" w:hint="eastAsia"/>
                <w:color w:val="000000"/>
                <w:sz w:val="32"/>
                <w:szCs w:val="32"/>
              </w:rPr>
              <w:t>強調時間的規劃，在未來一年裡妥善安排讀書時間，以提高讀書的效率。</w:t>
            </w:r>
          </w:p>
        </w:tc>
      </w:tr>
      <w:tr w:rsidR="00A95A38" w:rsidRPr="0047208E">
        <w:trPr>
          <w:trHeight w:val="1585"/>
          <w:jc w:val="center"/>
        </w:trPr>
        <w:tc>
          <w:tcPr>
            <w:tcW w:w="2005" w:type="dxa"/>
            <w:tcBorders>
              <w:bottom w:val="thickThinSmallGap" w:sz="18" w:space="0" w:color="auto"/>
            </w:tcBorders>
            <w:vAlign w:val="center"/>
          </w:tcPr>
          <w:p w:rsidR="00A95A38" w:rsidRPr="0047208E" w:rsidRDefault="00A95A38" w:rsidP="00DD321A">
            <w:pPr>
              <w:spacing w:line="500" w:lineRule="exact"/>
              <w:rPr>
                <w:rFonts w:ascii="Arial Unicode MS" w:eastAsia="標楷體" w:hAnsi="Arial Unicode MS" w:cs="Arial Unicode MS"/>
                <w:color w:val="000000"/>
                <w:kern w:val="0"/>
                <w:sz w:val="32"/>
                <w:szCs w:val="32"/>
              </w:rPr>
            </w:pPr>
            <w:r w:rsidRPr="0047208E">
              <w:rPr>
                <w:rFonts w:ascii="Arial Unicode MS" w:eastAsia="標楷體" w:hAnsi="Arial Unicode MS" w:cs="Arial Unicode MS"/>
                <w:color w:val="000000"/>
                <w:kern w:val="0"/>
                <w:sz w:val="32"/>
                <w:szCs w:val="32"/>
              </w:rPr>
              <w:t>15:30~17:00</w:t>
            </w:r>
          </w:p>
        </w:tc>
        <w:tc>
          <w:tcPr>
            <w:tcW w:w="2496" w:type="dxa"/>
            <w:tcBorders>
              <w:bottom w:val="thickThinSmallGap" w:sz="18" w:space="0" w:color="auto"/>
            </w:tcBorders>
            <w:vAlign w:val="center"/>
          </w:tcPr>
          <w:p w:rsidR="00A95A38" w:rsidRPr="0047208E" w:rsidRDefault="00A95A38" w:rsidP="008F023A">
            <w:pPr>
              <w:spacing w:line="500" w:lineRule="exact"/>
              <w:jc w:val="center"/>
              <w:rPr>
                <w:rFonts w:ascii="Arial Unicode MS" w:eastAsia="標楷體" w:hAnsi="Arial Unicode MS" w:cs="Times New Roman"/>
                <w:color w:val="000000"/>
                <w:kern w:val="0"/>
                <w:sz w:val="32"/>
                <w:szCs w:val="32"/>
              </w:rPr>
            </w:pPr>
            <w:r w:rsidRPr="0047208E">
              <w:rPr>
                <w:rFonts w:ascii="Arial Unicode MS" w:eastAsia="標楷體" w:hAnsi="Arial Unicode MS" w:cs="標楷體" w:hint="eastAsia"/>
                <w:color w:val="000000"/>
                <w:kern w:val="0"/>
                <w:sz w:val="32"/>
                <w:szCs w:val="32"/>
              </w:rPr>
              <w:t>結業式</w:t>
            </w:r>
          </w:p>
        </w:tc>
        <w:tc>
          <w:tcPr>
            <w:tcW w:w="5400" w:type="dxa"/>
            <w:tcBorders>
              <w:bottom w:val="thickThinSmallGap" w:sz="18" w:space="0" w:color="auto"/>
            </w:tcBorders>
            <w:vAlign w:val="center"/>
          </w:tcPr>
          <w:p w:rsidR="00A95A38" w:rsidRPr="0047208E" w:rsidRDefault="00A95A38" w:rsidP="00020227">
            <w:pPr>
              <w:spacing w:line="500" w:lineRule="exact"/>
              <w:jc w:val="center"/>
              <w:rPr>
                <w:rFonts w:ascii="Arial Unicode MS" w:eastAsia="標楷體" w:hAnsi="Arial Unicode MS" w:cs="Times New Roman"/>
                <w:color w:val="000000"/>
                <w:kern w:val="0"/>
                <w:sz w:val="32"/>
                <w:szCs w:val="32"/>
              </w:rPr>
            </w:pPr>
          </w:p>
        </w:tc>
      </w:tr>
    </w:tbl>
    <w:p w:rsidR="00A95A38" w:rsidRDefault="00A95A38" w:rsidP="005A048B">
      <w:pPr>
        <w:spacing w:line="360" w:lineRule="exact"/>
        <w:rPr>
          <w:rFonts w:ascii="Arial Unicode MS" w:eastAsia="標楷體" w:hAnsi="Arial Unicode MS" w:cs="Times New Roman"/>
          <w:b/>
          <w:bCs/>
          <w:color w:val="000000"/>
          <w:sz w:val="36"/>
          <w:szCs w:val="36"/>
        </w:rPr>
      </w:pPr>
    </w:p>
    <w:sectPr w:rsidR="00A95A38" w:rsidSect="008B4684">
      <w:headerReference w:type="default" r:id="rId7"/>
      <w:footerReference w:type="default" r:id="rId8"/>
      <w:headerReference w:type="first" r:id="rId9"/>
      <w:pgSz w:w="11906" w:h="16838"/>
      <w:pgMar w:top="851" w:right="986" w:bottom="851" w:left="851"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38" w:rsidRDefault="00A95A38" w:rsidP="005F2AB9">
      <w:pPr>
        <w:rPr>
          <w:rFonts w:cs="Times New Roman"/>
        </w:rPr>
      </w:pPr>
      <w:r>
        <w:rPr>
          <w:rFonts w:cs="Times New Roman"/>
        </w:rPr>
        <w:separator/>
      </w:r>
    </w:p>
  </w:endnote>
  <w:endnote w:type="continuationSeparator" w:id="1">
    <w:p w:rsidR="00A95A38" w:rsidRDefault="00A95A38" w:rsidP="005F2AB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38" w:rsidRDefault="00A95A38" w:rsidP="00EC5807">
    <w:pPr>
      <w:pStyle w:val="Footer"/>
      <w:jc w:val="center"/>
      <w:rPr>
        <w:rFonts w:cs="Times New Roman"/>
      </w:rPr>
    </w:pPr>
    <w:fldSimple w:instr="PAGE   \* MERGEFORMAT">
      <w:r w:rsidRPr="00DA0671">
        <w:rPr>
          <w:noProof/>
          <w:lang w:val="zh-TW"/>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38" w:rsidRDefault="00A95A38" w:rsidP="005F2AB9">
      <w:pPr>
        <w:rPr>
          <w:rFonts w:cs="Times New Roman"/>
        </w:rPr>
      </w:pPr>
      <w:r>
        <w:rPr>
          <w:rFonts w:cs="Times New Roman"/>
        </w:rPr>
        <w:separator/>
      </w:r>
    </w:p>
  </w:footnote>
  <w:footnote w:type="continuationSeparator" w:id="1">
    <w:p w:rsidR="00A95A38" w:rsidRDefault="00A95A38" w:rsidP="005F2AB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38" w:rsidRDefault="00A95A38">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8" o:spid="_x0000_s2049" type="#_x0000_t75" alt="103企畫書2" style="position:absolute;margin-left:-42.55pt;margin-top:-42.55pt;width:594.05pt;height:841pt;z-index:-251656192;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38" w:rsidRDefault="00A95A38">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2050" type="#_x0000_t75" alt="103企畫書1" style="position:absolute;margin-left:-42.55pt;margin-top:-40.55pt;width:596pt;height:843.75pt;z-index:-251654144;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6EC"/>
    <w:multiLevelType w:val="hybridMultilevel"/>
    <w:tmpl w:val="345E710C"/>
    <w:lvl w:ilvl="0" w:tplc="31C0195C">
      <w:start w:val="4"/>
      <w:numFmt w:val="taiwaneseCountingThousand"/>
      <w:lvlText w:val="%1、"/>
      <w:lvlJc w:val="left"/>
      <w:pPr>
        <w:ind w:left="1110" w:hanging="75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nsid w:val="15E76A5F"/>
    <w:multiLevelType w:val="hybridMultilevel"/>
    <w:tmpl w:val="4776EE12"/>
    <w:lvl w:ilvl="0" w:tplc="0608D0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D15666E"/>
    <w:multiLevelType w:val="hybridMultilevel"/>
    <w:tmpl w:val="92E291AE"/>
    <w:lvl w:ilvl="0" w:tplc="EF202832">
      <w:start w:val="1"/>
      <w:numFmt w:val="decimal"/>
      <w:lvlText w:val="%1."/>
      <w:lvlJc w:val="left"/>
      <w:pPr>
        <w:ind w:left="1095" w:hanging="360"/>
      </w:pPr>
      <w:rPr>
        <w:rFonts w:hint="default"/>
      </w:rPr>
    </w:lvl>
    <w:lvl w:ilvl="1" w:tplc="04090019">
      <w:start w:val="1"/>
      <w:numFmt w:val="ideographTraditional"/>
      <w:lvlText w:val="%2、"/>
      <w:lvlJc w:val="left"/>
      <w:pPr>
        <w:ind w:left="1695" w:hanging="480"/>
      </w:pPr>
    </w:lvl>
    <w:lvl w:ilvl="2" w:tplc="0409001B">
      <w:start w:val="1"/>
      <w:numFmt w:val="lowerRoman"/>
      <w:lvlText w:val="%3."/>
      <w:lvlJc w:val="right"/>
      <w:pPr>
        <w:ind w:left="2175" w:hanging="480"/>
      </w:pPr>
    </w:lvl>
    <w:lvl w:ilvl="3" w:tplc="0409000F">
      <w:start w:val="1"/>
      <w:numFmt w:val="decimal"/>
      <w:lvlText w:val="%4."/>
      <w:lvlJc w:val="left"/>
      <w:pPr>
        <w:ind w:left="2655" w:hanging="480"/>
      </w:pPr>
    </w:lvl>
    <w:lvl w:ilvl="4" w:tplc="04090019">
      <w:start w:val="1"/>
      <w:numFmt w:val="ideographTraditional"/>
      <w:lvlText w:val="%5、"/>
      <w:lvlJc w:val="left"/>
      <w:pPr>
        <w:ind w:left="3135" w:hanging="480"/>
      </w:pPr>
    </w:lvl>
    <w:lvl w:ilvl="5" w:tplc="0409001B">
      <w:start w:val="1"/>
      <w:numFmt w:val="lowerRoman"/>
      <w:lvlText w:val="%6."/>
      <w:lvlJc w:val="right"/>
      <w:pPr>
        <w:ind w:left="3615" w:hanging="480"/>
      </w:pPr>
    </w:lvl>
    <w:lvl w:ilvl="6" w:tplc="0409000F">
      <w:start w:val="1"/>
      <w:numFmt w:val="decimal"/>
      <w:lvlText w:val="%7."/>
      <w:lvlJc w:val="left"/>
      <w:pPr>
        <w:ind w:left="4095" w:hanging="480"/>
      </w:pPr>
    </w:lvl>
    <w:lvl w:ilvl="7" w:tplc="04090019">
      <w:start w:val="1"/>
      <w:numFmt w:val="ideographTraditional"/>
      <w:lvlText w:val="%8、"/>
      <w:lvlJc w:val="left"/>
      <w:pPr>
        <w:ind w:left="4575" w:hanging="480"/>
      </w:pPr>
    </w:lvl>
    <w:lvl w:ilvl="8" w:tplc="0409001B">
      <w:start w:val="1"/>
      <w:numFmt w:val="lowerRoman"/>
      <w:lvlText w:val="%9."/>
      <w:lvlJc w:val="right"/>
      <w:pPr>
        <w:ind w:left="5055" w:hanging="480"/>
      </w:pPr>
    </w:lvl>
  </w:abstractNum>
  <w:abstractNum w:abstractNumId="3">
    <w:nsid w:val="1D6842BE"/>
    <w:multiLevelType w:val="hybridMultilevel"/>
    <w:tmpl w:val="A0102FBA"/>
    <w:lvl w:ilvl="0" w:tplc="DE481DC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DED4AD5"/>
    <w:multiLevelType w:val="hybridMultilevel"/>
    <w:tmpl w:val="1360B9D2"/>
    <w:lvl w:ilvl="0" w:tplc="5B40345C">
      <w:start w:val="1"/>
      <w:numFmt w:val="bullet"/>
      <w:lvlText w:val="•"/>
      <w:lvlJc w:val="left"/>
      <w:pPr>
        <w:tabs>
          <w:tab w:val="num" w:pos="720"/>
        </w:tabs>
        <w:ind w:left="720" w:hanging="360"/>
      </w:pPr>
      <w:rPr>
        <w:rFonts w:ascii="新細明體" w:eastAsia="新細明體" w:hint="default"/>
      </w:rPr>
    </w:lvl>
    <w:lvl w:ilvl="1" w:tplc="0CCA054E">
      <w:start w:val="2112"/>
      <w:numFmt w:val="bullet"/>
      <w:lvlText w:val="•"/>
      <w:lvlJc w:val="left"/>
      <w:pPr>
        <w:tabs>
          <w:tab w:val="num" w:pos="1440"/>
        </w:tabs>
        <w:ind w:left="1440" w:hanging="360"/>
      </w:pPr>
      <w:rPr>
        <w:rFonts w:ascii="新細明體" w:eastAsia="新細明體" w:hint="default"/>
      </w:rPr>
    </w:lvl>
    <w:lvl w:ilvl="2" w:tplc="F0F45ECC">
      <w:start w:val="2112"/>
      <w:numFmt w:val="bullet"/>
      <w:lvlText w:val="•"/>
      <w:lvlJc w:val="left"/>
      <w:pPr>
        <w:tabs>
          <w:tab w:val="num" w:pos="2160"/>
        </w:tabs>
        <w:ind w:left="2160" w:hanging="360"/>
      </w:pPr>
      <w:rPr>
        <w:rFonts w:ascii="新細明體" w:eastAsia="新細明體" w:hint="default"/>
      </w:rPr>
    </w:lvl>
    <w:lvl w:ilvl="3" w:tplc="4418CEB2">
      <w:start w:val="2112"/>
      <w:numFmt w:val="bullet"/>
      <w:lvlText w:val="•"/>
      <w:lvlJc w:val="left"/>
      <w:pPr>
        <w:tabs>
          <w:tab w:val="num" w:pos="2880"/>
        </w:tabs>
        <w:ind w:left="2880" w:hanging="360"/>
      </w:pPr>
      <w:rPr>
        <w:rFonts w:ascii="新細明體" w:eastAsia="新細明體" w:hint="default"/>
      </w:rPr>
    </w:lvl>
    <w:lvl w:ilvl="4" w:tplc="0882C5A0">
      <w:start w:val="1"/>
      <w:numFmt w:val="bullet"/>
      <w:lvlText w:val="•"/>
      <w:lvlJc w:val="left"/>
      <w:pPr>
        <w:tabs>
          <w:tab w:val="num" w:pos="3600"/>
        </w:tabs>
        <w:ind w:left="3600" w:hanging="360"/>
      </w:pPr>
      <w:rPr>
        <w:rFonts w:ascii="新細明體" w:eastAsia="新細明體" w:hint="default"/>
      </w:rPr>
    </w:lvl>
    <w:lvl w:ilvl="5" w:tplc="18141E82">
      <w:start w:val="1"/>
      <w:numFmt w:val="bullet"/>
      <w:lvlText w:val="•"/>
      <w:lvlJc w:val="left"/>
      <w:pPr>
        <w:tabs>
          <w:tab w:val="num" w:pos="4320"/>
        </w:tabs>
        <w:ind w:left="4320" w:hanging="360"/>
      </w:pPr>
      <w:rPr>
        <w:rFonts w:ascii="新細明體" w:eastAsia="新細明體" w:hint="default"/>
      </w:rPr>
    </w:lvl>
    <w:lvl w:ilvl="6" w:tplc="ED0C7F1C">
      <w:start w:val="1"/>
      <w:numFmt w:val="bullet"/>
      <w:lvlText w:val="•"/>
      <w:lvlJc w:val="left"/>
      <w:pPr>
        <w:tabs>
          <w:tab w:val="num" w:pos="5040"/>
        </w:tabs>
        <w:ind w:left="5040" w:hanging="360"/>
      </w:pPr>
      <w:rPr>
        <w:rFonts w:ascii="新細明體" w:eastAsia="新細明體" w:hint="default"/>
      </w:rPr>
    </w:lvl>
    <w:lvl w:ilvl="7" w:tplc="D8061602">
      <w:start w:val="1"/>
      <w:numFmt w:val="bullet"/>
      <w:lvlText w:val="•"/>
      <w:lvlJc w:val="left"/>
      <w:pPr>
        <w:tabs>
          <w:tab w:val="num" w:pos="5760"/>
        </w:tabs>
        <w:ind w:left="5760" w:hanging="360"/>
      </w:pPr>
      <w:rPr>
        <w:rFonts w:ascii="新細明體" w:eastAsia="新細明體" w:hint="default"/>
      </w:rPr>
    </w:lvl>
    <w:lvl w:ilvl="8" w:tplc="A874FBDA">
      <w:start w:val="1"/>
      <w:numFmt w:val="bullet"/>
      <w:lvlText w:val="•"/>
      <w:lvlJc w:val="left"/>
      <w:pPr>
        <w:tabs>
          <w:tab w:val="num" w:pos="6480"/>
        </w:tabs>
        <w:ind w:left="6480" w:hanging="360"/>
      </w:pPr>
      <w:rPr>
        <w:rFonts w:ascii="新細明體" w:eastAsia="新細明體" w:hint="default"/>
      </w:rPr>
    </w:lvl>
  </w:abstractNum>
  <w:abstractNum w:abstractNumId="5">
    <w:nsid w:val="58BF5243"/>
    <w:multiLevelType w:val="hybridMultilevel"/>
    <w:tmpl w:val="993AB112"/>
    <w:lvl w:ilvl="0" w:tplc="734C87F4">
      <w:start w:val="4"/>
      <w:numFmt w:val="taiwaneseCountingThousand"/>
      <w:lvlText w:val="%1、"/>
      <w:lvlJc w:val="left"/>
      <w:pPr>
        <w:ind w:left="1176" w:hanging="750"/>
      </w:pPr>
      <w:rPr>
        <w:rFonts w:hint="default"/>
        <w:color w:val="000000"/>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nsid w:val="606A110F"/>
    <w:multiLevelType w:val="hybridMultilevel"/>
    <w:tmpl w:val="983A94D2"/>
    <w:lvl w:ilvl="0" w:tplc="952E6F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4A534B7"/>
    <w:multiLevelType w:val="hybridMultilevel"/>
    <w:tmpl w:val="864ECFB6"/>
    <w:lvl w:ilvl="0" w:tplc="B23657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606079D"/>
    <w:multiLevelType w:val="hybridMultilevel"/>
    <w:tmpl w:val="DC8217A8"/>
    <w:lvl w:ilvl="0" w:tplc="D32CBC00">
      <w:start w:val="5"/>
      <w:numFmt w:val="taiwaneseCountingThousand"/>
      <w:lvlText w:val="%1、"/>
      <w:lvlJc w:val="left"/>
      <w:pPr>
        <w:ind w:left="1650" w:hanging="750"/>
      </w:pPr>
      <w:rPr>
        <w:rFonts w:hint="default"/>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9">
    <w:nsid w:val="78314CD1"/>
    <w:multiLevelType w:val="hybridMultilevel"/>
    <w:tmpl w:val="3A6EE116"/>
    <w:lvl w:ilvl="0" w:tplc="31C0195C">
      <w:start w:val="4"/>
      <w:numFmt w:val="taiwaneseCountingThousand"/>
      <w:lvlText w:val="%1、"/>
      <w:lvlJc w:val="left"/>
      <w:pPr>
        <w:ind w:left="1110" w:hanging="75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0">
    <w:nsid w:val="78D95D09"/>
    <w:multiLevelType w:val="hybridMultilevel"/>
    <w:tmpl w:val="6B9A89A0"/>
    <w:lvl w:ilvl="0" w:tplc="A61AD906">
      <w:start w:val="5"/>
      <w:numFmt w:val="taiwaneseCountingThousand"/>
      <w:lvlText w:val="%1、"/>
      <w:lvlJc w:val="left"/>
      <w:pPr>
        <w:ind w:left="1926" w:hanging="750"/>
      </w:pPr>
      <w:rPr>
        <w:rFonts w:hint="default"/>
      </w:rPr>
    </w:lvl>
    <w:lvl w:ilvl="1" w:tplc="04090019">
      <w:start w:val="1"/>
      <w:numFmt w:val="ideographTraditional"/>
      <w:lvlText w:val="%2、"/>
      <w:lvlJc w:val="left"/>
      <w:pPr>
        <w:ind w:left="2136" w:hanging="480"/>
      </w:pPr>
    </w:lvl>
    <w:lvl w:ilvl="2" w:tplc="0409001B">
      <w:start w:val="1"/>
      <w:numFmt w:val="lowerRoman"/>
      <w:lvlText w:val="%3."/>
      <w:lvlJc w:val="right"/>
      <w:pPr>
        <w:ind w:left="2616" w:hanging="480"/>
      </w:pPr>
    </w:lvl>
    <w:lvl w:ilvl="3" w:tplc="0409000F">
      <w:start w:val="1"/>
      <w:numFmt w:val="decimal"/>
      <w:lvlText w:val="%4."/>
      <w:lvlJc w:val="left"/>
      <w:pPr>
        <w:ind w:left="3096" w:hanging="480"/>
      </w:pPr>
    </w:lvl>
    <w:lvl w:ilvl="4" w:tplc="04090019">
      <w:start w:val="1"/>
      <w:numFmt w:val="ideographTraditional"/>
      <w:lvlText w:val="%5、"/>
      <w:lvlJc w:val="left"/>
      <w:pPr>
        <w:ind w:left="3576" w:hanging="480"/>
      </w:pPr>
    </w:lvl>
    <w:lvl w:ilvl="5" w:tplc="0409001B">
      <w:start w:val="1"/>
      <w:numFmt w:val="lowerRoman"/>
      <w:lvlText w:val="%6."/>
      <w:lvlJc w:val="right"/>
      <w:pPr>
        <w:ind w:left="4056" w:hanging="480"/>
      </w:pPr>
    </w:lvl>
    <w:lvl w:ilvl="6" w:tplc="0409000F">
      <w:start w:val="1"/>
      <w:numFmt w:val="decimal"/>
      <w:lvlText w:val="%7."/>
      <w:lvlJc w:val="left"/>
      <w:pPr>
        <w:ind w:left="4536" w:hanging="480"/>
      </w:pPr>
    </w:lvl>
    <w:lvl w:ilvl="7" w:tplc="04090019">
      <w:start w:val="1"/>
      <w:numFmt w:val="ideographTraditional"/>
      <w:lvlText w:val="%8、"/>
      <w:lvlJc w:val="left"/>
      <w:pPr>
        <w:ind w:left="5016" w:hanging="480"/>
      </w:pPr>
    </w:lvl>
    <w:lvl w:ilvl="8" w:tplc="0409001B">
      <w:start w:val="1"/>
      <w:numFmt w:val="lowerRoman"/>
      <w:lvlText w:val="%9."/>
      <w:lvlJc w:val="right"/>
      <w:pPr>
        <w:ind w:left="5496" w:hanging="480"/>
      </w:pPr>
    </w:lvl>
  </w:abstractNum>
  <w:abstractNum w:abstractNumId="11">
    <w:nsid w:val="7FCC09D5"/>
    <w:multiLevelType w:val="hybridMultilevel"/>
    <w:tmpl w:val="8C6699F8"/>
    <w:lvl w:ilvl="0" w:tplc="CA4204A6">
      <w:start w:val="4"/>
      <w:numFmt w:val="taiwaneseCountingThousand"/>
      <w:lvlText w:val="%1、"/>
      <w:lvlJc w:val="left"/>
      <w:pPr>
        <w:ind w:left="750" w:hanging="7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5"/>
  </w:num>
  <w:num w:numId="3">
    <w:abstractNumId w:val="9"/>
  </w:num>
  <w:num w:numId="4">
    <w:abstractNumId w:val="0"/>
  </w:num>
  <w:num w:numId="5">
    <w:abstractNumId w:val="11"/>
  </w:num>
  <w:num w:numId="6">
    <w:abstractNumId w:val="10"/>
  </w:num>
  <w:num w:numId="7">
    <w:abstractNumId w:val="8"/>
  </w:num>
  <w:num w:numId="8">
    <w:abstractNumId w:val="2"/>
  </w:num>
  <w:num w:numId="9">
    <w:abstractNumId w:val="4"/>
  </w:num>
  <w:num w:numId="10">
    <w:abstractNumId w:val="6"/>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3EB"/>
    <w:rsid w:val="000165E5"/>
    <w:rsid w:val="00020227"/>
    <w:rsid w:val="000213C3"/>
    <w:rsid w:val="00023C6C"/>
    <w:rsid w:val="00023CBD"/>
    <w:rsid w:val="00035EBB"/>
    <w:rsid w:val="00046CDD"/>
    <w:rsid w:val="000532EB"/>
    <w:rsid w:val="00053FBA"/>
    <w:rsid w:val="00061527"/>
    <w:rsid w:val="000674D8"/>
    <w:rsid w:val="00067627"/>
    <w:rsid w:val="00091C05"/>
    <w:rsid w:val="0009488C"/>
    <w:rsid w:val="000A2D89"/>
    <w:rsid w:val="000A489E"/>
    <w:rsid w:val="000B2DEE"/>
    <w:rsid w:val="000D26C9"/>
    <w:rsid w:val="000D6FB4"/>
    <w:rsid w:val="000E3EC2"/>
    <w:rsid w:val="000E3EF6"/>
    <w:rsid w:val="000E66B4"/>
    <w:rsid w:val="001022A2"/>
    <w:rsid w:val="001065B4"/>
    <w:rsid w:val="00107DE0"/>
    <w:rsid w:val="00113BA4"/>
    <w:rsid w:val="00124FCE"/>
    <w:rsid w:val="001305CF"/>
    <w:rsid w:val="001376B4"/>
    <w:rsid w:val="00175376"/>
    <w:rsid w:val="00183723"/>
    <w:rsid w:val="001915A7"/>
    <w:rsid w:val="001917FE"/>
    <w:rsid w:val="00194C46"/>
    <w:rsid w:val="00194CDC"/>
    <w:rsid w:val="00196616"/>
    <w:rsid w:val="001968DE"/>
    <w:rsid w:val="001A6CED"/>
    <w:rsid w:val="001B15C8"/>
    <w:rsid w:val="001B33F8"/>
    <w:rsid w:val="001E4977"/>
    <w:rsid w:val="001E5EA7"/>
    <w:rsid w:val="001E5FA3"/>
    <w:rsid w:val="001F2599"/>
    <w:rsid w:val="001F30EC"/>
    <w:rsid w:val="001F34AB"/>
    <w:rsid w:val="00200F37"/>
    <w:rsid w:val="00201D15"/>
    <w:rsid w:val="00202445"/>
    <w:rsid w:val="00207DEE"/>
    <w:rsid w:val="00212D3B"/>
    <w:rsid w:val="00213E05"/>
    <w:rsid w:val="0021437F"/>
    <w:rsid w:val="00216281"/>
    <w:rsid w:val="00222F1E"/>
    <w:rsid w:val="00223D5B"/>
    <w:rsid w:val="00232F38"/>
    <w:rsid w:val="002461A2"/>
    <w:rsid w:val="002476CC"/>
    <w:rsid w:val="002546DA"/>
    <w:rsid w:val="00260FCD"/>
    <w:rsid w:val="002737E8"/>
    <w:rsid w:val="0028219C"/>
    <w:rsid w:val="00287548"/>
    <w:rsid w:val="00287E50"/>
    <w:rsid w:val="00294E2F"/>
    <w:rsid w:val="00295C85"/>
    <w:rsid w:val="002A3B78"/>
    <w:rsid w:val="002A4789"/>
    <w:rsid w:val="002A564F"/>
    <w:rsid w:val="002B134E"/>
    <w:rsid w:val="002C05CC"/>
    <w:rsid w:val="002C6FCE"/>
    <w:rsid w:val="002D24BD"/>
    <w:rsid w:val="002F1E54"/>
    <w:rsid w:val="002F5A2F"/>
    <w:rsid w:val="00303574"/>
    <w:rsid w:val="00303BBD"/>
    <w:rsid w:val="00307633"/>
    <w:rsid w:val="0031088D"/>
    <w:rsid w:val="0031116A"/>
    <w:rsid w:val="00317E3C"/>
    <w:rsid w:val="003211FC"/>
    <w:rsid w:val="00325E51"/>
    <w:rsid w:val="003320A0"/>
    <w:rsid w:val="00333739"/>
    <w:rsid w:val="00342F94"/>
    <w:rsid w:val="003507FA"/>
    <w:rsid w:val="0035758E"/>
    <w:rsid w:val="003649A5"/>
    <w:rsid w:val="00365C78"/>
    <w:rsid w:val="00373710"/>
    <w:rsid w:val="003745AD"/>
    <w:rsid w:val="003831A4"/>
    <w:rsid w:val="0039564C"/>
    <w:rsid w:val="003A3675"/>
    <w:rsid w:val="003B4E00"/>
    <w:rsid w:val="003B5D34"/>
    <w:rsid w:val="003C6517"/>
    <w:rsid w:val="003D066D"/>
    <w:rsid w:val="003D1C6F"/>
    <w:rsid w:val="003D7263"/>
    <w:rsid w:val="003E0987"/>
    <w:rsid w:val="003E4BED"/>
    <w:rsid w:val="003F0C05"/>
    <w:rsid w:val="003F3DF3"/>
    <w:rsid w:val="003F5058"/>
    <w:rsid w:val="003F5BB2"/>
    <w:rsid w:val="00402260"/>
    <w:rsid w:val="00404B42"/>
    <w:rsid w:val="00414813"/>
    <w:rsid w:val="004271F6"/>
    <w:rsid w:val="00432D2D"/>
    <w:rsid w:val="00436F12"/>
    <w:rsid w:val="0045044A"/>
    <w:rsid w:val="00451E7A"/>
    <w:rsid w:val="004548F8"/>
    <w:rsid w:val="0046649E"/>
    <w:rsid w:val="00467557"/>
    <w:rsid w:val="00471198"/>
    <w:rsid w:val="0047208E"/>
    <w:rsid w:val="00474EB4"/>
    <w:rsid w:val="004770E5"/>
    <w:rsid w:val="0048444D"/>
    <w:rsid w:val="004A4D33"/>
    <w:rsid w:val="004B16A6"/>
    <w:rsid w:val="004B4B2E"/>
    <w:rsid w:val="004C37E4"/>
    <w:rsid w:val="004D299B"/>
    <w:rsid w:val="004D3F70"/>
    <w:rsid w:val="004D4C84"/>
    <w:rsid w:val="004D69F5"/>
    <w:rsid w:val="004E0A54"/>
    <w:rsid w:val="004E186D"/>
    <w:rsid w:val="004E19FE"/>
    <w:rsid w:val="004E3CB9"/>
    <w:rsid w:val="004E442B"/>
    <w:rsid w:val="004E4681"/>
    <w:rsid w:val="004F5B4D"/>
    <w:rsid w:val="004F66D2"/>
    <w:rsid w:val="00500BFE"/>
    <w:rsid w:val="00513158"/>
    <w:rsid w:val="00513EBD"/>
    <w:rsid w:val="0052188B"/>
    <w:rsid w:val="005252AA"/>
    <w:rsid w:val="0054024C"/>
    <w:rsid w:val="005402F1"/>
    <w:rsid w:val="00542BCA"/>
    <w:rsid w:val="0054633A"/>
    <w:rsid w:val="005506C4"/>
    <w:rsid w:val="00551926"/>
    <w:rsid w:val="0055763B"/>
    <w:rsid w:val="00573760"/>
    <w:rsid w:val="00574CEC"/>
    <w:rsid w:val="005750CC"/>
    <w:rsid w:val="00581ED0"/>
    <w:rsid w:val="00587E54"/>
    <w:rsid w:val="005A0415"/>
    <w:rsid w:val="005A048B"/>
    <w:rsid w:val="005A4F19"/>
    <w:rsid w:val="005D34FD"/>
    <w:rsid w:val="005E13EB"/>
    <w:rsid w:val="005E5507"/>
    <w:rsid w:val="005E6ADF"/>
    <w:rsid w:val="005E6C13"/>
    <w:rsid w:val="005F2AB9"/>
    <w:rsid w:val="005F5A30"/>
    <w:rsid w:val="005F5FD1"/>
    <w:rsid w:val="005F7271"/>
    <w:rsid w:val="006009FC"/>
    <w:rsid w:val="006131D9"/>
    <w:rsid w:val="0062621B"/>
    <w:rsid w:val="00641E04"/>
    <w:rsid w:val="00641F78"/>
    <w:rsid w:val="0064648E"/>
    <w:rsid w:val="00650D30"/>
    <w:rsid w:val="00652783"/>
    <w:rsid w:val="00652DA5"/>
    <w:rsid w:val="00661397"/>
    <w:rsid w:val="0067547B"/>
    <w:rsid w:val="00677E26"/>
    <w:rsid w:val="00681502"/>
    <w:rsid w:val="0068267B"/>
    <w:rsid w:val="006A7D91"/>
    <w:rsid w:val="006C1263"/>
    <w:rsid w:val="006C1268"/>
    <w:rsid w:val="006F7439"/>
    <w:rsid w:val="0071537A"/>
    <w:rsid w:val="0071544F"/>
    <w:rsid w:val="007271DA"/>
    <w:rsid w:val="007411D5"/>
    <w:rsid w:val="00746081"/>
    <w:rsid w:val="00750364"/>
    <w:rsid w:val="00752936"/>
    <w:rsid w:val="00762611"/>
    <w:rsid w:val="00767ABC"/>
    <w:rsid w:val="007716FC"/>
    <w:rsid w:val="00785F83"/>
    <w:rsid w:val="0079291E"/>
    <w:rsid w:val="00794D19"/>
    <w:rsid w:val="007A4E5A"/>
    <w:rsid w:val="007B2A03"/>
    <w:rsid w:val="007B7D18"/>
    <w:rsid w:val="007D5A80"/>
    <w:rsid w:val="007D6274"/>
    <w:rsid w:val="007E3E3B"/>
    <w:rsid w:val="007E560A"/>
    <w:rsid w:val="00812FF3"/>
    <w:rsid w:val="0082401F"/>
    <w:rsid w:val="00835B60"/>
    <w:rsid w:val="00860388"/>
    <w:rsid w:val="00860C3F"/>
    <w:rsid w:val="008635DA"/>
    <w:rsid w:val="00863FE2"/>
    <w:rsid w:val="0086426D"/>
    <w:rsid w:val="00865822"/>
    <w:rsid w:val="00872E78"/>
    <w:rsid w:val="00874B73"/>
    <w:rsid w:val="00877578"/>
    <w:rsid w:val="00880CB7"/>
    <w:rsid w:val="008814CA"/>
    <w:rsid w:val="008863AF"/>
    <w:rsid w:val="00891515"/>
    <w:rsid w:val="00893C33"/>
    <w:rsid w:val="008A1C81"/>
    <w:rsid w:val="008A1F01"/>
    <w:rsid w:val="008B26F0"/>
    <w:rsid w:val="008B4684"/>
    <w:rsid w:val="008B68E6"/>
    <w:rsid w:val="008B6F65"/>
    <w:rsid w:val="008C00E2"/>
    <w:rsid w:val="008D320F"/>
    <w:rsid w:val="008F023A"/>
    <w:rsid w:val="008F2A89"/>
    <w:rsid w:val="00901CAE"/>
    <w:rsid w:val="00913065"/>
    <w:rsid w:val="00913706"/>
    <w:rsid w:val="00915EE5"/>
    <w:rsid w:val="00924BE5"/>
    <w:rsid w:val="00933F1A"/>
    <w:rsid w:val="00934905"/>
    <w:rsid w:val="00935370"/>
    <w:rsid w:val="00942491"/>
    <w:rsid w:val="0095375E"/>
    <w:rsid w:val="00963C18"/>
    <w:rsid w:val="00974B0B"/>
    <w:rsid w:val="00983820"/>
    <w:rsid w:val="00997B06"/>
    <w:rsid w:val="009A03A1"/>
    <w:rsid w:val="009B1567"/>
    <w:rsid w:val="009E4A96"/>
    <w:rsid w:val="009F0195"/>
    <w:rsid w:val="00A00EF1"/>
    <w:rsid w:val="00A021F8"/>
    <w:rsid w:val="00A06D01"/>
    <w:rsid w:val="00A07A41"/>
    <w:rsid w:val="00A13768"/>
    <w:rsid w:val="00A14B28"/>
    <w:rsid w:val="00A305E7"/>
    <w:rsid w:val="00A3071A"/>
    <w:rsid w:val="00A31C08"/>
    <w:rsid w:val="00A40037"/>
    <w:rsid w:val="00A45848"/>
    <w:rsid w:val="00A50C8D"/>
    <w:rsid w:val="00A64008"/>
    <w:rsid w:val="00A66AF3"/>
    <w:rsid w:val="00A8602C"/>
    <w:rsid w:val="00A91CC8"/>
    <w:rsid w:val="00A95A38"/>
    <w:rsid w:val="00AA6FE6"/>
    <w:rsid w:val="00AA7C03"/>
    <w:rsid w:val="00AB3550"/>
    <w:rsid w:val="00AB3BCA"/>
    <w:rsid w:val="00AB523A"/>
    <w:rsid w:val="00AC07A3"/>
    <w:rsid w:val="00AC5636"/>
    <w:rsid w:val="00AC6DA7"/>
    <w:rsid w:val="00AD7ED2"/>
    <w:rsid w:val="00AF4184"/>
    <w:rsid w:val="00AF691F"/>
    <w:rsid w:val="00AF734F"/>
    <w:rsid w:val="00B0011B"/>
    <w:rsid w:val="00B07777"/>
    <w:rsid w:val="00B21073"/>
    <w:rsid w:val="00B30683"/>
    <w:rsid w:val="00B30B4E"/>
    <w:rsid w:val="00B42A25"/>
    <w:rsid w:val="00B46762"/>
    <w:rsid w:val="00B4798F"/>
    <w:rsid w:val="00B55AF7"/>
    <w:rsid w:val="00B65DDF"/>
    <w:rsid w:val="00B84D78"/>
    <w:rsid w:val="00B90FDB"/>
    <w:rsid w:val="00B923E4"/>
    <w:rsid w:val="00B94D45"/>
    <w:rsid w:val="00BA3D57"/>
    <w:rsid w:val="00BB460C"/>
    <w:rsid w:val="00BD5140"/>
    <w:rsid w:val="00BE030F"/>
    <w:rsid w:val="00BE603A"/>
    <w:rsid w:val="00C0567B"/>
    <w:rsid w:val="00C17CD6"/>
    <w:rsid w:val="00C21D68"/>
    <w:rsid w:val="00C31326"/>
    <w:rsid w:val="00C471BE"/>
    <w:rsid w:val="00C57CD3"/>
    <w:rsid w:val="00C670D2"/>
    <w:rsid w:val="00C72B91"/>
    <w:rsid w:val="00C777D0"/>
    <w:rsid w:val="00C82FA4"/>
    <w:rsid w:val="00C86BD2"/>
    <w:rsid w:val="00C87F9B"/>
    <w:rsid w:val="00C928FD"/>
    <w:rsid w:val="00C9516F"/>
    <w:rsid w:val="00C97ECF"/>
    <w:rsid w:val="00CA0B17"/>
    <w:rsid w:val="00CA0EF7"/>
    <w:rsid w:val="00CA2DBC"/>
    <w:rsid w:val="00CA41F5"/>
    <w:rsid w:val="00CA5AF5"/>
    <w:rsid w:val="00CA6F9A"/>
    <w:rsid w:val="00CB0E02"/>
    <w:rsid w:val="00CB223D"/>
    <w:rsid w:val="00CB506A"/>
    <w:rsid w:val="00CE4023"/>
    <w:rsid w:val="00CF03EF"/>
    <w:rsid w:val="00CF1473"/>
    <w:rsid w:val="00CF17B7"/>
    <w:rsid w:val="00CF1E6B"/>
    <w:rsid w:val="00CF7EC3"/>
    <w:rsid w:val="00D03A23"/>
    <w:rsid w:val="00D12FF4"/>
    <w:rsid w:val="00D20A2D"/>
    <w:rsid w:val="00D20C4D"/>
    <w:rsid w:val="00D22B3F"/>
    <w:rsid w:val="00D3728E"/>
    <w:rsid w:val="00D40C77"/>
    <w:rsid w:val="00D4517D"/>
    <w:rsid w:val="00D53B4D"/>
    <w:rsid w:val="00D66CED"/>
    <w:rsid w:val="00D70F39"/>
    <w:rsid w:val="00D7504C"/>
    <w:rsid w:val="00D754F4"/>
    <w:rsid w:val="00D77B0E"/>
    <w:rsid w:val="00D81699"/>
    <w:rsid w:val="00D82C0D"/>
    <w:rsid w:val="00D90C26"/>
    <w:rsid w:val="00D9326C"/>
    <w:rsid w:val="00DA0671"/>
    <w:rsid w:val="00DA14A3"/>
    <w:rsid w:val="00DB1A55"/>
    <w:rsid w:val="00DB2E50"/>
    <w:rsid w:val="00DB5B36"/>
    <w:rsid w:val="00DB603D"/>
    <w:rsid w:val="00DC550C"/>
    <w:rsid w:val="00DC7B37"/>
    <w:rsid w:val="00DD321A"/>
    <w:rsid w:val="00DD35CC"/>
    <w:rsid w:val="00DE1758"/>
    <w:rsid w:val="00DE5937"/>
    <w:rsid w:val="00DF543D"/>
    <w:rsid w:val="00DF7E93"/>
    <w:rsid w:val="00E02007"/>
    <w:rsid w:val="00E03EE5"/>
    <w:rsid w:val="00E141C4"/>
    <w:rsid w:val="00E34BB0"/>
    <w:rsid w:val="00E46546"/>
    <w:rsid w:val="00E6109A"/>
    <w:rsid w:val="00E618EC"/>
    <w:rsid w:val="00E65D2C"/>
    <w:rsid w:val="00E6782F"/>
    <w:rsid w:val="00E822AE"/>
    <w:rsid w:val="00E960B8"/>
    <w:rsid w:val="00E96B41"/>
    <w:rsid w:val="00EA1CE1"/>
    <w:rsid w:val="00EB05A6"/>
    <w:rsid w:val="00EB6FF9"/>
    <w:rsid w:val="00EC1140"/>
    <w:rsid w:val="00EC5807"/>
    <w:rsid w:val="00ED3DDE"/>
    <w:rsid w:val="00EF6D8C"/>
    <w:rsid w:val="00F0205C"/>
    <w:rsid w:val="00F02DA8"/>
    <w:rsid w:val="00F1062E"/>
    <w:rsid w:val="00F1296C"/>
    <w:rsid w:val="00F222ED"/>
    <w:rsid w:val="00F278BD"/>
    <w:rsid w:val="00F34A36"/>
    <w:rsid w:val="00F364F1"/>
    <w:rsid w:val="00F4567D"/>
    <w:rsid w:val="00F54F53"/>
    <w:rsid w:val="00F56BF9"/>
    <w:rsid w:val="00F73A6C"/>
    <w:rsid w:val="00F83ED1"/>
    <w:rsid w:val="00F93880"/>
    <w:rsid w:val="00FA0273"/>
    <w:rsid w:val="00FA2264"/>
    <w:rsid w:val="00FB2B1A"/>
    <w:rsid w:val="00FB3AEC"/>
    <w:rsid w:val="00FB6DC7"/>
    <w:rsid w:val="00FC258E"/>
    <w:rsid w:val="00FC705A"/>
    <w:rsid w:val="00FE5A00"/>
    <w:rsid w:val="00FF4F22"/>
    <w:rsid w:val="00FF7B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0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13EB"/>
    <w:rPr>
      <w:rFonts w:ascii="Cambria" w:hAnsi="Cambria" w:cs="Cambria"/>
      <w:kern w:val="0"/>
      <w:sz w:val="18"/>
      <w:szCs w:val="18"/>
    </w:rPr>
  </w:style>
  <w:style w:type="character" w:customStyle="1" w:styleId="BalloonTextChar">
    <w:name w:val="Balloon Text Char"/>
    <w:basedOn w:val="DefaultParagraphFont"/>
    <w:link w:val="BalloonText"/>
    <w:uiPriority w:val="99"/>
    <w:semiHidden/>
    <w:locked/>
    <w:rsid w:val="005E13EB"/>
    <w:rPr>
      <w:rFonts w:ascii="Cambria" w:eastAsia="新細明體" w:hAnsi="Cambria" w:cs="Cambria"/>
      <w:sz w:val="18"/>
      <w:szCs w:val="18"/>
    </w:rPr>
  </w:style>
  <w:style w:type="paragraph" w:styleId="NoSpacing">
    <w:name w:val="No Spacing"/>
    <w:link w:val="NoSpacingChar"/>
    <w:uiPriority w:val="99"/>
    <w:qFormat/>
    <w:rsid w:val="00B4798F"/>
    <w:rPr>
      <w:rFonts w:cs="Calibri"/>
      <w:kern w:val="0"/>
      <w:sz w:val="22"/>
    </w:rPr>
  </w:style>
  <w:style w:type="character" w:customStyle="1" w:styleId="NoSpacingChar">
    <w:name w:val="No Spacing Char"/>
    <w:link w:val="NoSpacing"/>
    <w:uiPriority w:val="99"/>
    <w:locked/>
    <w:rsid w:val="00B4798F"/>
    <w:rPr>
      <w:sz w:val="22"/>
      <w:szCs w:val="22"/>
    </w:rPr>
  </w:style>
  <w:style w:type="paragraph" w:styleId="Header">
    <w:name w:val="header"/>
    <w:basedOn w:val="Normal"/>
    <w:link w:val="HeaderChar"/>
    <w:uiPriority w:val="99"/>
    <w:rsid w:val="005F2A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5F2AB9"/>
    <w:rPr>
      <w:sz w:val="20"/>
      <w:szCs w:val="20"/>
    </w:rPr>
  </w:style>
  <w:style w:type="paragraph" w:styleId="Footer">
    <w:name w:val="footer"/>
    <w:basedOn w:val="Normal"/>
    <w:link w:val="FooterChar"/>
    <w:uiPriority w:val="99"/>
    <w:rsid w:val="005F2AB9"/>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5F2AB9"/>
    <w:rPr>
      <w:sz w:val="20"/>
      <w:szCs w:val="20"/>
    </w:rPr>
  </w:style>
  <w:style w:type="table" w:styleId="TableGrid">
    <w:name w:val="Table Grid"/>
    <w:basedOn w:val="TableNormal"/>
    <w:uiPriority w:val="99"/>
    <w:rsid w:val="007D5A80"/>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1326"/>
    <w:pPr>
      <w:ind w:leftChars="200" w:left="480"/>
    </w:pPr>
  </w:style>
  <w:style w:type="paragraph" w:styleId="Date">
    <w:name w:val="Date"/>
    <w:basedOn w:val="Normal"/>
    <w:next w:val="Normal"/>
    <w:link w:val="DateChar"/>
    <w:uiPriority w:val="99"/>
    <w:semiHidden/>
    <w:rsid w:val="005A048B"/>
    <w:pPr>
      <w:jc w:val="right"/>
    </w:pPr>
  </w:style>
  <w:style w:type="character" w:customStyle="1" w:styleId="DateChar">
    <w:name w:val="Date Char"/>
    <w:basedOn w:val="DefaultParagraphFont"/>
    <w:link w:val="Date"/>
    <w:uiPriority w:val="99"/>
    <w:semiHidden/>
    <w:locked/>
    <w:rsid w:val="005A048B"/>
    <w:rPr>
      <w:kern w:val="2"/>
      <w:sz w:val="22"/>
      <w:szCs w:val="22"/>
    </w:rPr>
  </w:style>
  <w:style w:type="character" w:customStyle="1" w:styleId="null">
    <w:name w:val="null"/>
    <w:basedOn w:val="DefaultParagraphFont"/>
    <w:uiPriority w:val="99"/>
    <w:rsid w:val="00A00EF1"/>
  </w:style>
  <w:style w:type="character" w:customStyle="1" w:styleId="apple-converted-space">
    <w:name w:val="apple-converted-space"/>
    <w:basedOn w:val="DefaultParagraphFont"/>
    <w:uiPriority w:val="99"/>
    <w:rsid w:val="004C37E4"/>
  </w:style>
</w:styles>
</file>

<file path=word/webSettings.xml><?xml version="1.0" encoding="utf-8"?>
<w:webSettings xmlns:r="http://schemas.openxmlformats.org/officeDocument/2006/relationships" xmlns:w="http://schemas.openxmlformats.org/wordprocessingml/2006/main">
  <w:divs>
    <w:div w:id="253904907">
      <w:marLeft w:val="0"/>
      <w:marRight w:val="0"/>
      <w:marTop w:val="0"/>
      <w:marBottom w:val="0"/>
      <w:divBdr>
        <w:top w:val="none" w:sz="0" w:space="0" w:color="auto"/>
        <w:left w:val="none" w:sz="0" w:space="0" w:color="auto"/>
        <w:bottom w:val="none" w:sz="0" w:space="0" w:color="auto"/>
        <w:right w:val="none" w:sz="0" w:space="0" w:color="auto"/>
      </w:divBdr>
      <w:divsChild>
        <w:div w:id="253904899">
          <w:marLeft w:val="1166"/>
          <w:marRight w:val="0"/>
          <w:marTop w:val="0"/>
          <w:marBottom w:val="0"/>
          <w:divBdr>
            <w:top w:val="none" w:sz="0" w:space="0" w:color="auto"/>
            <w:left w:val="none" w:sz="0" w:space="0" w:color="auto"/>
            <w:bottom w:val="none" w:sz="0" w:space="0" w:color="auto"/>
            <w:right w:val="none" w:sz="0" w:space="0" w:color="auto"/>
          </w:divBdr>
        </w:div>
        <w:div w:id="253904900">
          <w:marLeft w:val="1800"/>
          <w:marRight w:val="0"/>
          <w:marTop w:val="0"/>
          <w:marBottom w:val="0"/>
          <w:divBdr>
            <w:top w:val="none" w:sz="0" w:space="0" w:color="auto"/>
            <w:left w:val="none" w:sz="0" w:space="0" w:color="auto"/>
            <w:bottom w:val="none" w:sz="0" w:space="0" w:color="auto"/>
            <w:right w:val="none" w:sz="0" w:space="0" w:color="auto"/>
          </w:divBdr>
        </w:div>
        <w:div w:id="253904901">
          <w:marLeft w:val="2520"/>
          <w:marRight w:val="0"/>
          <w:marTop w:val="0"/>
          <w:marBottom w:val="0"/>
          <w:divBdr>
            <w:top w:val="none" w:sz="0" w:space="0" w:color="auto"/>
            <w:left w:val="none" w:sz="0" w:space="0" w:color="auto"/>
            <w:bottom w:val="none" w:sz="0" w:space="0" w:color="auto"/>
            <w:right w:val="none" w:sz="0" w:space="0" w:color="auto"/>
          </w:divBdr>
        </w:div>
        <w:div w:id="253904902">
          <w:marLeft w:val="2520"/>
          <w:marRight w:val="0"/>
          <w:marTop w:val="0"/>
          <w:marBottom w:val="0"/>
          <w:divBdr>
            <w:top w:val="none" w:sz="0" w:space="0" w:color="auto"/>
            <w:left w:val="none" w:sz="0" w:space="0" w:color="auto"/>
            <w:bottom w:val="none" w:sz="0" w:space="0" w:color="auto"/>
            <w:right w:val="none" w:sz="0" w:space="0" w:color="auto"/>
          </w:divBdr>
        </w:div>
        <w:div w:id="253904903">
          <w:marLeft w:val="2520"/>
          <w:marRight w:val="0"/>
          <w:marTop w:val="0"/>
          <w:marBottom w:val="0"/>
          <w:divBdr>
            <w:top w:val="none" w:sz="0" w:space="0" w:color="auto"/>
            <w:left w:val="none" w:sz="0" w:space="0" w:color="auto"/>
            <w:bottom w:val="none" w:sz="0" w:space="0" w:color="auto"/>
            <w:right w:val="none" w:sz="0" w:space="0" w:color="auto"/>
          </w:divBdr>
        </w:div>
        <w:div w:id="253904904">
          <w:marLeft w:val="1800"/>
          <w:marRight w:val="0"/>
          <w:marTop w:val="0"/>
          <w:marBottom w:val="0"/>
          <w:divBdr>
            <w:top w:val="none" w:sz="0" w:space="0" w:color="auto"/>
            <w:left w:val="none" w:sz="0" w:space="0" w:color="auto"/>
            <w:bottom w:val="none" w:sz="0" w:space="0" w:color="auto"/>
            <w:right w:val="none" w:sz="0" w:space="0" w:color="auto"/>
          </w:divBdr>
        </w:div>
        <w:div w:id="253904905">
          <w:marLeft w:val="1800"/>
          <w:marRight w:val="0"/>
          <w:marTop w:val="0"/>
          <w:marBottom w:val="0"/>
          <w:divBdr>
            <w:top w:val="none" w:sz="0" w:space="0" w:color="auto"/>
            <w:left w:val="none" w:sz="0" w:space="0" w:color="auto"/>
            <w:bottom w:val="none" w:sz="0" w:space="0" w:color="auto"/>
            <w:right w:val="none" w:sz="0" w:space="0" w:color="auto"/>
          </w:divBdr>
        </w:div>
        <w:div w:id="253904906">
          <w:marLeft w:val="1166"/>
          <w:marRight w:val="0"/>
          <w:marTop w:val="0"/>
          <w:marBottom w:val="0"/>
          <w:divBdr>
            <w:top w:val="none" w:sz="0" w:space="0" w:color="auto"/>
            <w:left w:val="none" w:sz="0" w:space="0" w:color="auto"/>
            <w:bottom w:val="none" w:sz="0" w:space="0" w:color="auto"/>
            <w:right w:val="none" w:sz="0" w:space="0" w:color="auto"/>
          </w:divBdr>
        </w:div>
        <w:div w:id="253904908">
          <w:marLeft w:val="1800"/>
          <w:marRight w:val="0"/>
          <w:marTop w:val="0"/>
          <w:marBottom w:val="0"/>
          <w:divBdr>
            <w:top w:val="none" w:sz="0" w:space="0" w:color="auto"/>
            <w:left w:val="none" w:sz="0" w:space="0" w:color="auto"/>
            <w:bottom w:val="none" w:sz="0" w:space="0" w:color="auto"/>
            <w:right w:val="none" w:sz="0" w:space="0" w:color="auto"/>
          </w:divBdr>
        </w:div>
        <w:div w:id="253904909">
          <w:marLeft w:val="1800"/>
          <w:marRight w:val="0"/>
          <w:marTop w:val="0"/>
          <w:marBottom w:val="0"/>
          <w:divBdr>
            <w:top w:val="none" w:sz="0" w:space="0" w:color="auto"/>
            <w:left w:val="none" w:sz="0" w:space="0" w:color="auto"/>
            <w:bottom w:val="none" w:sz="0" w:space="0" w:color="auto"/>
            <w:right w:val="none" w:sz="0" w:space="0" w:color="auto"/>
          </w:divBdr>
        </w:div>
        <w:div w:id="253904910">
          <w:marLeft w:val="2520"/>
          <w:marRight w:val="0"/>
          <w:marTop w:val="0"/>
          <w:marBottom w:val="0"/>
          <w:divBdr>
            <w:top w:val="none" w:sz="0" w:space="0" w:color="auto"/>
            <w:left w:val="none" w:sz="0" w:space="0" w:color="auto"/>
            <w:bottom w:val="none" w:sz="0" w:space="0" w:color="auto"/>
            <w:right w:val="none" w:sz="0" w:space="0" w:color="auto"/>
          </w:divBdr>
        </w:div>
        <w:div w:id="253904911">
          <w:marLeft w:val="2520"/>
          <w:marRight w:val="0"/>
          <w:marTop w:val="0"/>
          <w:marBottom w:val="0"/>
          <w:divBdr>
            <w:top w:val="none" w:sz="0" w:space="0" w:color="auto"/>
            <w:left w:val="none" w:sz="0" w:space="0" w:color="auto"/>
            <w:bottom w:val="none" w:sz="0" w:space="0" w:color="auto"/>
            <w:right w:val="none" w:sz="0" w:space="0" w:color="auto"/>
          </w:divBdr>
        </w:div>
        <w:div w:id="253904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191</Words>
  <Characters>1093</Characters>
  <Application>Microsoft Office Outlook</Application>
  <DocSecurity>0</DocSecurity>
  <Lines>0</Lines>
  <Paragraphs>0</Paragraphs>
  <ScaleCrop>false</ScaleCrop>
  <Company>kuas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lulume</cp:lastModifiedBy>
  <cp:revision>2</cp:revision>
  <cp:lastPrinted>2013-07-07T14:04:00Z</cp:lastPrinted>
  <dcterms:created xsi:type="dcterms:W3CDTF">2014-05-30T05:24:00Z</dcterms:created>
  <dcterms:modified xsi:type="dcterms:W3CDTF">2014-05-30T05:24:00Z</dcterms:modified>
</cp:coreProperties>
</file>